
<file path=[Content_Types].xml><?xml version="1.0" encoding="utf-8"?>
<Types xmlns="http://schemas.openxmlformats.org/package/2006/content-types">
  <Default ContentType="image/jpeg" Extension="jpeg"/>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21967" w:type="dxa"/>
        <w:tblInd w:w="-851" w:type="dxa"/>
        <w:tblLook w:val="04A0" w:firstRow="1" w:lastRow="0" w:firstColumn="1" w:lastColumn="0" w:noHBand="0" w:noVBand="1"/>
      </w:tblPr>
      <w:tblGrid>
        <w:gridCol w:w="10455"/>
        <w:gridCol w:w="11512"/>
      </w:tblGrid>
      <w:tr w:rsidR="005674D6" w:rsidRPr="00B31694" w14:paraId="45495DF7" w14:textId="77777777" w:rsidTr="00BD0A7F">
        <w:trPr>
          <w:trHeight w:val="3339"/>
        </w:trPr>
        <w:tc>
          <w:tcPr>
            <w:tcW w:w="10455" w:type="dxa"/>
            <w:tcBorders>
              <w:top w:val="nil"/>
              <w:left w:val="nil"/>
              <w:bottom w:val="nil"/>
              <w:right w:val="nil"/>
            </w:tcBorders>
          </w:tcPr>
          <w:p w14:paraId="0D649ED5" w14:textId="4FDD66AE" w:rsidR="005674D6" w:rsidRPr="00B31694" w:rsidRDefault="005674D6" w:rsidP="008D04FD">
            <w:pPr>
              <w:rPr>
                <w:rFonts w:asciiTheme="majorHAnsi" w:eastAsiaTheme="majorEastAsia" w:hAnsiTheme="majorHAnsi" w:cstheme="majorHAnsi"/>
                <w:b/>
                <w:bCs/>
                <w:color w:val="000000" w:themeColor="text1"/>
                <w:sz w:val="32"/>
                <w:szCs w:val="32"/>
              </w:rPr>
            </w:pPr>
            <w:r w:rsidRPr="00B31694">
              <w:rPr>
                <w:rFonts w:asciiTheme="majorHAnsi" w:hAnsiTheme="majorHAnsi" w:cstheme="majorHAnsi"/>
                <w:noProof/>
                <w:color w:val="FFFFFF" w:themeColor="background1"/>
                <w:lang w:eastAsia="en-AU"/>
              </w:rPr>
              <mc:AlternateContent>
                <mc:Choice Requires="wps">
                  <w:drawing>
                    <wp:anchor distT="0" distB="0" distL="114300" distR="114300" simplePos="0" relativeHeight="251661312" behindDoc="0" locked="0" layoutInCell="1" allowOverlap="1" wp14:anchorId="105168B2" wp14:editId="308648F0">
                      <wp:simplePos x="0" y="0"/>
                      <wp:positionH relativeFrom="column">
                        <wp:posOffset>6467475</wp:posOffset>
                      </wp:positionH>
                      <wp:positionV relativeFrom="paragraph">
                        <wp:posOffset>31115</wp:posOffset>
                      </wp:positionV>
                      <wp:extent cx="0" cy="3816000"/>
                      <wp:effectExtent l="0" t="0" r="38100" b="32385"/>
                      <wp:wrapNone/>
                      <wp:docPr id="14" name="Straight Connector 14"/>
                      <wp:cNvGraphicFramePr/>
                      <a:graphic xmlns:a="http://schemas.openxmlformats.org/drawingml/2006/main">
                        <a:graphicData uri="http://schemas.microsoft.com/office/word/2010/wordprocessingShape">
                          <wps:wsp>
                            <wps:cNvCnPr/>
                            <wps:spPr>
                              <a:xfrm>
                                <a:off x="0" y="0"/>
                                <a:ext cx="0" cy="3816000"/>
                              </a:xfrm>
                              <a:prstGeom prst="line">
                                <a:avLst/>
                              </a:prstGeom>
                              <a:ln>
                                <a:solidFill>
                                  <a:schemeClr val="tx2">
                                    <a:lumMod val="40000"/>
                                    <a:lumOff val="6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EC8CB1"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9.25pt,2.45pt" to="509.25pt,3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" strokecolor="#acb9ca [1311]" strokeweight=".5pt">
                      <v:stroke dashstyle="3 1" joinstyle="miter"/>
                    </v:line>
                  </w:pict>
                </mc:Fallback>
              </mc:AlternateContent>
            </w:r>
            <w:r w:rsidRPr="00B31694">
              <w:rPr>
                <w:rFonts w:asciiTheme="majorHAnsi" w:eastAsiaTheme="majorEastAsia" w:hAnsiTheme="majorHAnsi" w:cstheme="majorHAnsi"/>
                <w:b/>
                <w:bCs/>
                <w:color w:val="000000" w:themeColor="text1"/>
                <w:sz w:val="32"/>
                <w:szCs w:val="32"/>
              </w:rPr>
              <w:t xml:space="preserve">Purpose </w:t>
            </w:r>
          </w:p>
          <w:p w14:paraId="51C85402" w14:textId="1CC008A6" w:rsidR="00DF35B0" w:rsidRPr="00B31694" w:rsidRDefault="005674D6" w:rsidP="00303D61">
            <w:pPr>
              <w:spacing w:after="120"/>
              <w:rPr>
                <w:rFonts w:eastAsiaTheme="majorEastAsia" w:cstheme="minorHAnsi"/>
                <w:color w:val="000000" w:themeColor="text1"/>
                <w:sz w:val="22"/>
                <w:szCs w:val="22"/>
              </w:rPr>
            </w:pPr>
            <w:r w:rsidRPr="00B31694">
              <w:rPr>
                <w:rFonts w:eastAsiaTheme="majorEastAsia" w:cstheme="minorHAnsi"/>
                <w:color w:val="000000" w:themeColor="text1"/>
                <w:sz w:val="22"/>
                <w:szCs w:val="22"/>
              </w:rPr>
              <w:t xml:space="preserve">The </w:t>
            </w:r>
            <w:r w:rsidR="003E276D" w:rsidRPr="00B31694">
              <w:rPr>
                <w:rFonts w:cstheme="minorHAnsi"/>
                <w:sz w:val="22"/>
                <w:szCs w:val="22"/>
              </w:rPr>
              <w:t>Department of Child Safety, Seniors and Disability Services (</w:t>
            </w:r>
            <w:bookmarkStart w:id="0" w:name="_Hlk140664932"/>
            <w:r w:rsidR="003E276D" w:rsidRPr="00B31694">
              <w:rPr>
                <w:rFonts w:cstheme="minorHAnsi"/>
                <w:sz w:val="22"/>
                <w:szCs w:val="22"/>
              </w:rPr>
              <w:t>DCSSDS</w:t>
            </w:r>
            <w:bookmarkEnd w:id="0"/>
            <w:r w:rsidR="00F13375" w:rsidRPr="00B31694">
              <w:rPr>
                <w:rFonts w:cstheme="minorHAnsi"/>
                <w:sz w:val="22"/>
                <w:szCs w:val="22"/>
              </w:rPr>
              <w:t>, the department</w:t>
            </w:r>
            <w:r w:rsidR="003E276D" w:rsidRPr="00B31694">
              <w:rPr>
                <w:rFonts w:cstheme="minorHAnsi"/>
                <w:sz w:val="22"/>
                <w:szCs w:val="22"/>
              </w:rPr>
              <w:t xml:space="preserve">) </w:t>
            </w:r>
            <w:r w:rsidRPr="00B31694">
              <w:rPr>
                <w:rFonts w:eastAsiaTheme="majorEastAsia" w:cstheme="minorHAnsi"/>
                <w:color w:val="000000" w:themeColor="text1"/>
                <w:sz w:val="22"/>
                <w:szCs w:val="22"/>
              </w:rPr>
              <w:t xml:space="preserve">supports and invests in research to build an evidence base that informs best policy and practice to ensure Queensland’s children, young people, and families are safe, thriving, and empowered in their culture and communities. </w:t>
            </w:r>
          </w:p>
          <w:p w14:paraId="38128B05" w14:textId="0EE61D4B" w:rsidR="00D73538" w:rsidRPr="00B31694" w:rsidRDefault="005674D6" w:rsidP="005674D6">
            <w:pPr>
              <w:rPr>
                <w:rFonts w:eastAsiaTheme="majorEastAsia" w:cstheme="minorHAnsi"/>
                <w:color w:val="000000" w:themeColor="text1"/>
                <w:sz w:val="22"/>
                <w:szCs w:val="22"/>
              </w:rPr>
            </w:pPr>
            <w:r w:rsidRPr="00B31694">
              <w:rPr>
                <w:rFonts w:eastAsiaTheme="majorEastAsia" w:cstheme="minorHAnsi"/>
                <w:color w:val="000000" w:themeColor="text1"/>
                <w:sz w:val="22"/>
                <w:szCs w:val="22"/>
              </w:rPr>
              <w:t xml:space="preserve">The Child and Family Research Agenda aligns the department’s strategic priorities </w:t>
            </w:r>
            <w:r w:rsidR="00303D61" w:rsidRPr="00B31694">
              <w:rPr>
                <w:rFonts w:eastAsiaTheme="majorEastAsia" w:cstheme="minorHAnsi"/>
                <w:color w:val="000000" w:themeColor="text1"/>
                <w:sz w:val="22"/>
                <w:szCs w:val="22"/>
              </w:rPr>
              <w:t>with</w:t>
            </w:r>
            <w:r w:rsidRPr="00B31694">
              <w:rPr>
                <w:rFonts w:eastAsiaTheme="majorEastAsia" w:cstheme="minorHAnsi"/>
                <w:color w:val="000000" w:themeColor="text1"/>
                <w:sz w:val="22"/>
                <w:szCs w:val="22"/>
              </w:rPr>
              <w:t xml:space="preserve"> the corresponding </w:t>
            </w:r>
          </w:p>
          <w:p w14:paraId="186B1A95" w14:textId="083466B6" w:rsidR="005674D6" w:rsidRPr="00B31694" w:rsidRDefault="005674D6" w:rsidP="00EF7120">
            <w:pPr>
              <w:spacing w:after="120"/>
              <w:rPr>
                <w:rFonts w:eastAsiaTheme="majorEastAsia" w:cstheme="minorHAnsi"/>
                <w:color w:val="000000" w:themeColor="text1"/>
                <w:sz w:val="22"/>
                <w:szCs w:val="22"/>
              </w:rPr>
            </w:pPr>
            <w:r w:rsidRPr="00B31694">
              <w:rPr>
                <w:rFonts w:eastAsiaTheme="majorEastAsia" w:cstheme="minorHAnsi"/>
                <w:color w:val="000000" w:themeColor="text1"/>
                <w:sz w:val="22"/>
                <w:szCs w:val="22"/>
              </w:rPr>
              <w:t>research priorities</w:t>
            </w:r>
            <w:r w:rsidR="00DF35B0" w:rsidRPr="00B31694">
              <w:rPr>
                <w:rFonts w:cstheme="minorHAnsi"/>
                <w:sz w:val="22"/>
                <w:szCs w:val="22"/>
              </w:rPr>
              <w:t xml:space="preserve"> to </w:t>
            </w:r>
            <w:r w:rsidR="00303D61" w:rsidRPr="00B31694">
              <w:rPr>
                <w:rFonts w:cstheme="minorHAnsi"/>
                <w:sz w:val="22"/>
                <w:szCs w:val="22"/>
              </w:rPr>
              <w:t>support</w:t>
            </w:r>
            <w:r w:rsidR="00DF35B0" w:rsidRPr="00B31694">
              <w:rPr>
                <w:rFonts w:cstheme="minorHAnsi"/>
                <w:sz w:val="22"/>
                <w:szCs w:val="22"/>
              </w:rPr>
              <w:t xml:space="preserve"> </w:t>
            </w:r>
            <w:r w:rsidR="00460680" w:rsidRPr="00B31694">
              <w:rPr>
                <w:rFonts w:cstheme="minorHAnsi"/>
                <w:sz w:val="22"/>
                <w:szCs w:val="22"/>
              </w:rPr>
              <w:t>improve</w:t>
            </w:r>
            <w:r w:rsidR="00303D61" w:rsidRPr="00B31694">
              <w:rPr>
                <w:rFonts w:cstheme="minorHAnsi"/>
                <w:sz w:val="22"/>
                <w:szCs w:val="22"/>
              </w:rPr>
              <w:t>d</w:t>
            </w:r>
            <w:r w:rsidR="00460680" w:rsidRPr="00B31694">
              <w:rPr>
                <w:rFonts w:cstheme="minorHAnsi"/>
                <w:sz w:val="22"/>
                <w:szCs w:val="22"/>
              </w:rPr>
              <w:t xml:space="preserve"> </w:t>
            </w:r>
            <w:r w:rsidR="00481677" w:rsidRPr="00B31694">
              <w:rPr>
                <w:rFonts w:cstheme="minorHAnsi"/>
                <w:sz w:val="22"/>
                <w:szCs w:val="22"/>
              </w:rPr>
              <w:t>performance</w:t>
            </w:r>
            <w:r w:rsidR="00460680" w:rsidRPr="00B31694">
              <w:rPr>
                <w:rFonts w:cstheme="minorHAnsi"/>
                <w:sz w:val="22"/>
                <w:szCs w:val="22"/>
              </w:rPr>
              <w:t>.</w:t>
            </w:r>
            <w:r w:rsidR="00481677" w:rsidRPr="00B31694">
              <w:rPr>
                <w:rFonts w:eastAsiaTheme="majorEastAsia" w:cstheme="minorHAnsi"/>
                <w:color w:val="000000" w:themeColor="text1"/>
                <w:sz w:val="22"/>
                <w:szCs w:val="22"/>
              </w:rPr>
              <w:t xml:space="preserve"> </w:t>
            </w:r>
            <w:r w:rsidR="00EF7120" w:rsidRPr="00B31694">
              <w:rPr>
                <w:rFonts w:eastAsiaTheme="majorEastAsia" w:cstheme="minorHAnsi"/>
                <w:color w:val="000000" w:themeColor="text1"/>
                <w:sz w:val="22"/>
                <w:szCs w:val="22"/>
              </w:rPr>
              <w:t xml:space="preserve"> </w:t>
            </w:r>
            <w:r w:rsidRPr="00B31694">
              <w:rPr>
                <w:rFonts w:eastAsiaTheme="majorEastAsia" w:cstheme="minorHAnsi"/>
                <w:color w:val="000000" w:themeColor="text1"/>
                <w:sz w:val="22"/>
                <w:szCs w:val="22"/>
              </w:rPr>
              <w:t>The purpose of the Child and Family Research Agenda is to:</w:t>
            </w:r>
          </w:p>
          <w:p w14:paraId="5FE77E53" w14:textId="4192391F" w:rsidR="005674D6" w:rsidRPr="00B31694" w:rsidRDefault="0048716E" w:rsidP="00860215">
            <w:pPr>
              <w:pStyle w:val="Default"/>
              <w:numPr>
                <w:ilvl w:val="0"/>
                <w:numId w:val="32"/>
              </w:numPr>
              <w:jc w:val="both"/>
              <w:rPr>
                <w:sz w:val="22"/>
              </w:rPr>
            </w:pPr>
            <w:bookmarkStart w:id="1" w:name="_Hlk113870426"/>
            <w:r w:rsidRPr="00B31694">
              <w:rPr>
                <w:sz w:val="22"/>
              </w:rPr>
              <w:t xml:space="preserve">articulate </w:t>
            </w:r>
            <w:r w:rsidR="003E276D" w:rsidRPr="00B31694">
              <w:rPr>
                <w:sz w:val="22"/>
              </w:rPr>
              <w:t>DCSSDS</w:t>
            </w:r>
            <w:r w:rsidR="00DB1894" w:rsidRPr="00B31694">
              <w:rPr>
                <w:sz w:val="22"/>
              </w:rPr>
              <w:t xml:space="preserve"> research priorities</w:t>
            </w:r>
          </w:p>
          <w:p w14:paraId="4EE618D5" w14:textId="60ED1832" w:rsidR="005674D6" w:rsidRPr="00B31694" w:rsidRDefault="005674D6" w:rsidP="00860215">
            <w:pPr>
              <w:pStyle w:val="Default"/>
              <w:numPr>
                <w:ilvl w:val="0"/>
                <w:numId w:val="32"/>
              </w:numPr>
              <w:jc w:val="both"/>
              <w:rPr>
                <w:sz w:val="22"/>
              </w:rPr>
            </w:pPr>
            <w:r w:rsidRPr="00B31694">
              <w:rPr>
                <w:sz w:val="22"/>
              </w:rPr>
              <w:t xml:space="preserve">guide </w:t>
            </w:r>
            <w:r w:rsidR="00BD0A7F" w:rsidRPr="00B31694">
              <w:rPr>
                <w:sz w:val="22"/>
              </w:rPr>
              <w:t xml:space="preserve">the </w:t>
            </w:r>
            <w:r w:rsidRPr="00B31694">
              <w:rPr>
                <w:sz w:val="22"/>
              </w:rPr>
              <w:t>department</w:t>
            </w:r>
            <w:r w:rsidR="00BD0A7F" w:rsidRPr="00B31694">
              <w:rPr>
                <w:sz w:val="22"/>
              </w:rPr>
              <w:t>’s</w:t>
            </w:r>
            <w:r w:rsidRPr="00B31694">
              <w:rPr>
                <w:sz w:val="22"/>
              </w:rPr>
              <w:t xml:space="preserve"> decision making</w:t>
            </w:r>
            <w:r w:rsidR="006311F0" w:rsidRPr="00B31694">
              <w:rPr>
                <w:sz w:val="22"/>
              </w:rPr>
              <w:t xml:space="preserve"> to</w:t>
            </w:r>
            <w:r w:rsidR="00F129D0" w:rsidRPr="00B31694">
              <w:rPr>
                <w:sz w:val="22"/>
              </w:rPr>
              <w:t xml:space="preserve"> </w:t>
            </w:r>
            <w:r w:rsidR="00481677" w:rsidRPr="00B31694">
              <w:rPr>
                <w:sz w:val="22"/>
              </w:rPr>
              <w:t>prioritise</w:t>
            </w:r>
            <w:r w:rsidR="00F129D0" w:rsidRPr="00B31694">
              <w:rPr>
                <w:sz w:val="22"/>
              </w:rPr>
              <w:t xml:space="preserve"> </w:t>
            </w:r>
            <w:r w:rsidR="006311F0" w:rsidRPr="00B31694">
              <w:rPr>
                <w:sz w:val="22"/>
              </w:rPr>
              <w:t>invest</w:t>
            </w:r>
            <w:r w:rsidR="00F129D0" w:rsidRPr="00B31694">
              <w:rPr>
                <w:sz w:val="22"/>
              </w:rPr>
              <w:t xml:space="preserve">ment </w:t>
            </w:r>
            <w:r w:rsidR="00BD0A7F" w:rsidRPr="00B31694">
              <w:rPr>
                <w:sz w:val="22"/>
              </w:rPr>
              <w:t xml:space="preserve">in </w:t>
            </w:r>
            <w:r w:rsidR="00F129D0" w:rsidRPr="00B31694">
              <w:rPr>
                <w:sz w:val="22"/>
              </w:rPr>
              <w:t xml:space="preserve">and </w:t>
            </w:r>
            <w:bookmarkStart w:id="2" w:name="_Hlk113870862"/>
            <w:r w:rsidR="00F129D0" w:rsidRPr="00B31694">
              <w:rPr>
                <w:sz w:val="22"/>
              </w:rPr>
              <w:t>support for</w:t>
            </w:r>
            <w:r w:rsidR="006311F0" w:rsidRPr="00B31694">
              <w:rPr>
                <w:sz w:val="22"/>
              </w:rPr>
              <w:t xml:space="preserve"> evidence-based</w:t>
            </w:r>
            <w:r w:rsidR="00F129D0" w:rsidRPr="00B31694">
              <w:rPr>
                <w:sz w:val="22"/>
              </w:rPr>
              <w:t xml:space="preserve"> and translatable</w:t>
            </w:r>
            <w:r w:rsidRPr="00B31694">
              <w:rPr>
                <w:sz w:val="22"/>
              </w:rPr>
              <w:t xml:space="preserve"> research</w:t>
            </w:r>
            <w:r w:rsidR="00DB1894" w:rsidRPr="00B31694">
              <w:rPr>
                <w:sz w:val="22"/>
              </w:rPr>
              <w:t xml:space="preserve"> projects</w:t>
            </w:r>
          </w:p>
          <w:bookmarkEnd w:id="1"/>
          <w:bookmarkEnd w:id="2"/>
          <w:p w14:paraId="39DC03B8" w14:textId="11B123CD" w:rsidR="00D73538" w:rsidRPr="00B31694" w:rsidRDefault="00D73538" w:rsidP="00860215">
            <w:pPr>
              <w:pStyle w:val="Default"/>
              <w:numPr>
                <w:ilvl w:val="0"/>
                <w:numId w:val="32"/>
              </w:numPr>
              <w:jc w:val="both"/>
              <w:rPr>
                <w:sz w:val="22"/>
              </w:rPr>
            </w:pPr>
            <w:r w:rsidRPr="00B31694">
              <w:rPr>
                <w:sz w:val="22"/>
              </w:rPr>
              <w:t xml:space="preserve">ensure research supported by the department aligns with our strategic priorities </w:t>
            </w:r>
          </w:p>
          <w:p w14:paraId="731B9716" w14:textId="77777777" w:rsidR="005674D6" w:rsidRPr="00B31694" w:rsidRDefault="0048716E" w:rsidP="00860215">
            <w:pPr>
              <w:pStyle w:val="Default"/>
              <w:numPr>
                <w:ilvl w:val="0"/>
                <w:numId w:val="32"/>
              </w:numPr>
              <w:spacing w:after="120"/>
              <w:ind w:left="414" w:hanging="357"/>
              <w:jc w:val="both"/>
              <w:rPr>
                <w:rFonts w:asciiTheme="minorHAnsi" w:eastAsiaTheme="majorEastAsia" w:hAnsiTheme="minorHAnsi" w:cstheme="minorHAnsi"/>
                <w:color w:val="000000" w:themeColor="text1"/>
                <w:sz w:val="20"/>
                <w:szCs w:val="20"/>
              </w:rPr>
            </w:pPr>
            <w:r w:rsidRPr="00B31694">
              <w:rPr>
                <w:sz w:val="22"/>
              </w:rPr>
              <w:t>provide the foundation for communicating our research priorities to</w:t>
            </w:r>
            <w:r w:rsidRPr="00B31694">
              <w:rPr>
                <w:rFonts w:asciiTheme="minorHAnsi" w:eastAsiaTheme="majorEastAsia" w:hAnsiTheme="minorHAnsi" w:cstheme="minorHAnsi"/>
                <w:color w:val="000000" w:themeColor="text1"/>
                <w:sz w:val="22"/>
                <w:szCs w:val="20"/>
              </w:rPr>
              <w:t xml:space="preserve"> researchers</w:t>
            </w:r>
            <w:r w:rsidR="005674D6" w:rsidRPr="00B31694">
              <w:rPr>
                <w:rFonts w:asciiTheme="minorHAnsi" w:eastAsiaTheme="majorEastAsia" w:hAnsiTheme="minorHAnsi" w:cstheme="minorHAnsi"/>
                <w:color w:val="000000" w:themeColor="text1"/>
                <w:sz w:val="22"/>
                <w:szCs w:val="20"/>
              </w:rPr>
              <w:t>.</w:t>
            </w:r>
            <w:r w:rsidR="005674D6" w:rsidRPr="00B31694">
              <w:rPr>
                <w:rFonts w:asciiTheme="minorHAnsi" w:eastAsiaTheme="majorEastAsia" w:hAnsiTheme="minorHAnsi" w:cstheme="minorHAnsi"/>
                <w:b/>
                <w:bCs/>
                <w:color w:val="000000" w:themeColor="text1"/>
                <w:sz w:val="28"/>
                <w:szCs w:val="28"/>
              </w:rPr>
              <w:t xml:space="preserve">  </w:t>
            </w:r>
          </w:p>
          <w:p w14:paraId="37FE598F" w14:textId="77777777" w:rsidR="00EF7120" w:rsidRPr="00B31694" w:rsidRDefault="00EF7120" w:rsidP="00EF7120">
            <w:pPr>
              <w:rPr>
                <w:rFonts w:asciiTheme="majorHAnsi" w:eastAsiaTheme="majorEastAsia" w:hAnsiTheme="majorHAnsi" w:cstheme="majorHAnsi"/>
                <w:b/>
                <w:bCs/>
                <w:color w:val="000000" w:themeColor="text1"/>
                <w:sz w:val="32"/>
                <w:szCs w:val="32"/>
              </w:rPr>
            </w:pPr>
            <w:r w:rsidRPr="00B31694">
              <w:rPr>
                <w:rFonts w:asciiTheme="majorHAnsi" w:eastAsiaTheme="majorEastAsia" w:hAnsiTheme="majorHAnsi" w:cstheme="majorHAnsi"/>
                <w:b/>
                <w:bCs/>
                <w:color w:val="000000" w:themeColor="text1"/>
                <w:sz w:val="32"/>
                <w:szCs w:val="32"/>
              </w:rPr>
              <w:t xml:space="preserve">Legislative and ethical framework </w:t>
            </w:r>
          </w:p>
          <w:p w14:paraId="7DDBF445" w14:textId="77777777" w:rsidR="00EF7120" w:rsidRPr="00B31694" w:rsidRDefault="00EF7120" w:rsidP="00EF7120">
            <w:pPr>
              <w:spacing w:after="120"/>
              <w:rPr>
                <w:rFonts w:cstheme="minorHAnsi"/>
                <w:sz w:val="22"/>
                <w:szCs w:val="22"/>
              </w:rPr>
            </w:pPr>
            <w:r w:rsidRPr="00B31694">
              <w:rPr>
                <w:rFonts w:cstheme="minorHAnsi"/>
                <w:sz w:val="22"/>
                <w:szCs w:val="22"/>
              </w:rPr>
              <w:t>The department has a legislated function to promote and conduct research into the causes and effects of harm to children, the life outcomes of children in care and the relationships between the criminal justice system and the child protection system (</w:t>
            </w:r>
            <w:r w:rsidRPr="00B31694">
              <w:rPr>
                <w:rFonts w:cstheme="minorHAnsi"/>
                <w:i/>
                <w:iCs/>
                <w:sz w:val="22"/>
                <w:szCs w:val="22"/>
              </w:rPr>
              <w:t>Child Protection Act 1999</w:t>
            </w:r>
            <w:r w:rsidRPr="00B31694">
              <w:rPr>
                <w:rFonts w:cstheme="minorHAnsi"/>
                <w:sz w:val="22"/>
                <w:szCs w:val="22"/>
              </w:rPr>
              <w:t xml:space="preserve">, section 7). </w:t>
            </w:r>
          </w:p>
          <w:p w14:paraId="23CCEF4D" w14:textId="116C7EE2" w:rsidR="00EF7120" w:rsidRPr="00B31694" w:rsidRDefault="00EF7120" w:rsidP="005B40EF">
            <w:pPr>
              <w:spacing w:after="120"/>
              <w:rPr>
                <w:rFonts w:cstheme="minorHAnsi"/>
                <w:sz w:val="22"/>
                <w:szCs w:val="22"/>
              </w:rPr>
            </w:pPr>
            <w:r w:rsidRPr="00B31694">
              <w:rPr>
                <w:rFonts w:cstheme="minorHAnsi"/>
                <w:sz w:val="22"/>
                <w:szCs w:val="22"/>
              </w:rPr>
              <w:t xml:space="preserve">Child and Family research must be undertaken according to provisions outlined in the </w:t>
            </w:r>
            <w:hyperlink r:id="rId8" w:history="1">
              <w:r w:rsidRPr="00D23A8C">
                <w:rPr>
                  <w:rStyle w:val="Hyperlink"/>
                  <w:rFonts w:cstheme="minorHAnsi"/>
                  <w:i/>
                  <w:iCs/>
                  <w:color w:val="0070C0"/>
                  <w:sz w:val="22"/>
                  <w:szCs w:val="22"/>
                </w:rPr>
                <w:t>Child Protection Act 1999</w:t>
              </w:r>
            </w:hyperlink>
            <w:r w:rsidRPr="00D23A8C">
              <w:rPr>
                <w:rStyle w:val="Hyperlink"/>
                <w:rFonts w:cstheme="minorHAnsi"/>
                <w:color w:val="0070C0"/>
                <w:sz w:val="22"/>
                <w:szCs w:val="22"/>
                <w:u w:val="none"/>
              </w:rPr>
              <w:t xml:space="preserve"> </w:t>
            </w:r>
            <w:r w:rsidRPr="00B31694">
              <w:rPr>
                <w:rStyle w:val="Hyperlink"/>
                <w:rFonts w:cstheme="minorHAnsi"/>
                <w:color w:val="auto"/>
                <w:sz w:val="22"/>
                <w:szCs w:val="22"/>
                <w:u w:val="none"/>
              </w:rPr>
              <w:t xml:space="preserve">and </w:t>
            </w:r>
            <w:r w:rsidRPr="00B31694">
              <w:rPr>
                <w:rFonts w:cstheme="minorHAnsi"/>
                <w:sz w:val="22"/>
                <w:szCs w:val="22"/>
              </w:rPr>
              <w:t xml:space="preserve">the </w:t>
            </w:r>
            <w:hyperlink r:id="rId9" w:history="1">
              <w:r w:rsidRPr="00D23A8C">
                <w:rPr>
                  <w:rStyle w:val="Hyperlink"/>
                  <w:rFonts w:cstheme="minorHAnsi"/>
                  <w:i/>
                  <w:iCs/>
                  <w:color w:val="0070C0"/>
                  <w:sz w:val="22"/>
                  <w:szCs w:val="22"/>
                </w:rPr>
                <w:t>Right to Information Act 2009</w:t>
              </w:r>
            </w:hyperlink>
            <w:r w:rsidRPr="00B31694">
              <w:rPr>
                <w:rStyle w:val="Hyperlink"/>
                <w:rFonts w:cstheme="minorHAnsi"/>
                <w:color w:val="auto"/>
                <w:sz w:val="22"/>
                <w:szCs w:val="22"/>
                <w:u w:val="none"/>
              </w:rPr>
              <w:t xml:space="preserve">. Research must be conducted in accordance </w:t>
            </w:r>
            <w:r w:rsidRPr="00B31694">
              <w:rPr>
                <w:rFonts w:cstheme="minorHAnsi"/>
                <w:sz w:val="22"/>
                <w:szCs w:val="22"/>
              </w:rPr>
              <w:t xml:space="preserve">with the </w:t>
            </w:r>
            <w:hyperlink r:id="rId10" w:history="1">
              <w:r w:rsidRPr="00D23A8C">
                <w:rPr>
                  <w:rStyle w:val="Hyperlink"/>
                  <w:rFonts w:cstheme="minorHAnsi"/>
                  <w:color w:val="0070C0"/>
                  <w:sz w:val="22"/>
                  <w:szCs w:val="22"/>
                </w:rPr>
                <w:t>National Statement on Ethical Conduct in Human Research 2007 (Updated 2018) (NHMRC)</w:t>
              </w:r>
            </w:hyperlink>
            <w:r w:rsidRPr="00B31694">
              <w:rPr>
                <w:rStyle w:val="Hyperlink"/>
                <w:rFonts w:cstheme="minorHAnsi"/>
                <w:color w:val="auto"/>
                <w:sz w:val="22"/>
                <w:szCs w:val="22"/>
                <w:u w:val="none"/>
              </w:rPr>
              <w:t xml:space="preserve"> and the </w:t>
            </w:r>
            <w:hyperlink r:id="rId11" w:history="1">
              <w:r w:rsidRPr="00B31694">
                <w:rPr>
                  <w:rStyle w:val="Hyperlink"/>
                  <w:rFonts w:cstheme="minorHAnsi"/>
                  <w:sz w:val="22"/>
                  <w:szCs w:val="22"/>
                </w:rPr>
                <w:t>Ethical conduct in research with Aboriginal and Torres Strait Islander Peoples and communities (2018</w:t>
              </w:r>
            </w:hyperlink>
            <w:r w:rsidRPr="00B31694">
              <w:rPr>
                <w:rStyle w:val="Hyperlink"/>
                <w:rFonts w:cstheme="minorHAnsi"/>
                <w:color w:val="auto"/>
                <w:sz w:val="22"/>
                <w:szCs w:val="22"/>
              </w:rPr>
              <w:t>).</w:t>
            </w:r>
          </w:p>
        </w:tc>
        <w:tc>
          <w:tcPr>
            <w:tcW w:w="11512" w:type="dxa"/>
            <w:tcBorders>
              <w:top w:val="nil"/>
              <w:left w:val="nil"/>
              <w:bottom w:val="nil"/>
              <w:right w:val="nil"/>
            </w:tcBorders>
          </w:tcPr>
          <w:p w14:paraId="0C9396FB" w14:textId="048F542D" w:rsidR="00EF7120" w:rsidRPr="00B31694" w:rsidRDefault="00EF7120" w:rsidP="00EF7120">
            <w:pPr>
              <w:rPr>
                <w:rFonts w:asciiTheme="majorHAnsi" w:eastAsiaTheme="majorEastAsia" w:hAnsiTheme="majorHAnsi" w:cstheme="majorHAnsi"/>
                <w:b/>
                <w:bCs/>
                <w:color w:val="000000" w:themeColor="text1"/>
                <w:sz w:val="32"/>
                <w:szCs w:val="32"/>
              </w:rPr>
            </w:pPr>
            <w:r w:rsidRPr="00B31694">
              <w:rPr>
                <w:rFonts w:asciiTheme="majorHAnsi" w:eastAsiaTheme="majorEastAsia" w:hAnsiTheme="majorHAnsi" w:cstheme="majorHAnsi"/>
                <w:b/>
                <w:bCs/>
                <w:color w:val="000000" w:themeColor="text1"/>
                <w:sz w:val="32"/>
                <w:szCs w:val="32"/>
              </w:rPr>
              <w:t>Aboriginal and Torres Strait Islander Data Sovereignty and Governance</w:t>
            </w:r>
          </w:p>
          <w:p w14:paraId="6F83BBBB" w14:textId="5828C7B2" w:rsidR="005B40EF" w:rsidRPr="00B31694" w:rsidRDefault="005B40EF" w:rsidP="00EF7120">
            <w:pPr>
              <w:spacing w:after="120"/>
              <w:rPr>
                <w:sz w:val="22"/>
              </w:rPr>
            </w:pPr>
            <w:r w:rsidRPr="00B31694">
              <w:rPr>
                <w:sz w:val="22"/>
              </w:rPr>
              <w:t>All research projects should adhere to the principles of Indigenous Data Sovereignty and Governance.</w:t>
            </w:r>
          </w:p>
          <w:p w14:paraId="04B5F6DA" w14:textId="0281D950" w:rsidR="00EF7120" w:rsidRPr="00B31694" w:rsidRDefault="00EF7120" w:rsidP="00EF7120">
            <w:pPr>
              <w:spacing w:after="120"/>
              <w:rPr>
                <w:sz w:val="22"/>
              </w:rPr>
            </w:pPr>
            <w:r w:rsidRPr="00B31694">
              <w:rPr>
                <w:sz w:val="22"/>
              </w:rPr>
              <w:t>AIATSIS defines Indigenous Data Sovereignty as the right of Indigenous peoples to govern the collection, ownership and application of data about Indigenous communities, peoples, lands, and resources. Its enactment mechanism, Indigenous Data Governance, is built around two central premises: the rights of Indigenous nations over data about them, regardless of where it is held and by whom; and the right to the data Indigenous peoples require to support nation rebuilding</w:t>
            </w:r>
            <w:r w:rsidRPr="00B31694">
              <w:rPr>
                <w:rStyle w:val="FootnoteReference"/>
                <w:sz w:val="22"/>
              </w:rPr>
              <w:footnoteReference w:id="1"/>
            </w:r>
            <w:r w:rsidRPr="00B31694">
              <w:rPr>
                <w:sz w:val="22"/>
              </w:rPr>
              <w:t xml:space="preserve">. </w:t>
            </w:r>
          </w:p>
          <w:p w14:paraId="56FB949F" w14:textId="77777777" w:rsidR="00EF7120" w:rsidRPr="00B31694" w:rsidRDefault="00EF7120" w:rsidP="00EF7120">
            <w:pPr>
              <w:pStyle w:val="Default"/>
              <w:ind w:left="57"/>
              <w:jc w:val="both"/>
              <w:rPr>
                <w:sz w:val="22"/>
              </w:rPr>
            </w:pPr>
            <w:r w:rsidRPr="00B31694">
              <w:rPr>
                <w:sz w:val="22"/>
              </w:rPr>
              <w:t>The Indigenous Data Sovereignty Summit in Canberra held in 2018 determined that Aboriginal and Torres Strait Islander peoples have the right to:</w:t>
            </w:r>
          </w:p>
          <w:p w14:paraId="603D0C98" w14:textId="517FECCF" w:rsidR="00EF7120" w:rsidRPr="00B31694" w:rsidRDefault="00EF7120" w:rsidP="00EF7120">
            <w:pPr>
              <w:pStyle w:val="Default"/>
              <w:numPr>
                <w:ilvl w:val="0"/>
                <w:numId w:val="32"/>
              </w:numPr>
              <w:jc w:val="both"/>
              <w:rPr>
                <w:sz w:val="22"/>
              </w:rPr>
            </w:pPr>
            <w:r w:rsidRPr="00B31694">
              <w:rPr>
                <w:sz w:val="22"/>
              </w:rPr>
              <w:t>exercise control of the data ecosystem including creation, development, stewardship, analysis, dissemination and infrastructure</w:t>
            </w:r>
          </w:p>
          <w:p w14:paraId="21190CA5" w14:textId="394CB3BC" w:rsidR="00EF7120" w:rsidRPr="00B31694" w:rsidRDefault="00EF7120" w:rsidP="00EF7120">
            <w:pPr>
              <w:pStyle w:val="Default"/>
              <w:numPr>
                <w:ilvl w:val="0"/>
                <w:numId w:val="32"/>
              </w:numPr>
              <w:jc w:val="both"/>
              <w:rPr>
                <w:sz w:val="22"/>
              </w:rPr>
            </w:pPr>
            <w:r w:rsidRPr="00B31694">
              <w:rPr>
                <w:sz w:val="22"/>
              </w:rPr>
              <w:t>data that is contextual and disaggregated (available and accessible at individual, community and First Nations levels)</w:t>
            </w:r>
          </w:p>
          <w:p w14:paraId="5906DF38" w14:textId="0DC9BE7D" w:rsidR="00EF7120" w:rsidRPr="00B31694" w:rsidRDefault="00EF7120" w:rsidP="00EF7120">
            <w:pPr>
              <w:pStyle w:val="Default"/>
              <w:numPr>
                <w:ilvl w:val="0"/>
                <w:numId w:val="32"/>
              </w:numPr>
              <w:jc w:val="both"/>
              <w:rPr>
                <w:sz w:val="22"/>
              </w:rPr>
            </w:pPr>
            <w:r w:rsidRPr="00B31694">
              <w:rPr>
                <w:sz w:val="22"/>
              </w:rPr>
              <w:t>data that is relevant and empowers sustainable self-determination and effective self-governance</w:t>
            </w:r>
          </w:p>
          <w:p w14:paraId="77AE59E8" w14:textId="564C6E8A" w:rsidR="00EF7120" w:rsidRPr="00B31694" w:rsidRDefault="00EF7120" w:rsidP="00EF7120">
            <w:pPr>
              <w:pStyle w:val="Default"/>
              <w:numPr>
                <w:ilvl w:val="0"/>
                <w:numId w:val="32"/>
              </w:numPr>
              <w:jc w:val="both"/>
              <w:rPr>
                <w:sz w:val="22"/>
              </w:rPr>
            </w:pPr>
            <w:r w:rsidRPr="00B31694">
              <w:rPr>
                <w:sz w:val="22"/>
              </w:rPr>
              <w:t>data structures that are accountable to Indigenous peoples and First Nations</w:t>
            </w:r>
          </w:p>
          <w:p w14:paraId="76BC0F11" w14:textId="490464C0" w:rsidR="00EF7120" w:rsidRPr="00B31694" w:rsidRDefault="00EF7120" w:rsidP="00EF7120">
            <w:pPr>
              <w:pStyle w:val="Default"/>
              <w:numPr>
                <w:ilvl w:val="0"/>
                <w:numId w:val="32"/>
              </w:numPr>
              <w:jc w:val="both"/>
              <w:rPr>
                <w:sz w:val="22"/>
              </w:rPr>
            </w:pPr>
            <w:r w:rsidRPr="00B31694">
              <w:rPr>
                <w:sz w:val="22"/>
              </w:rPr>
              <w:t>data that is protective and respects our individual and collective interests</w:t>
            </w:r>
            <w:r w:rsidR="00303D61" w:rsidRPr="00B31694">
              <w:rPr>
                <w:rStyle w:val="FootnoteReference"/>
                <w:sz w:val="22"/>
              </w:rPr>
              <w:footnoteReference w:id="2"/>
            </w:r>
            <w:r w:rsidRPr="00B31694">
              <w:rPr>
                <w:sz w:val="22"/>
              </w:rPr>
              <w:t xml:space="preserve">. </w:t>
            </w:r>
          </w:p>
          <w:p w14:paraId="08051027" w14:textId="1EA4B708" w:rsidR="005674D6" w:rsidRPr="00B31694" w:rsidRDefault="00EF7120" w:rsidP="00EF7120">
            <w:pPr>
              <w:pStyle w:val="Default"/>
              <w:spacing w:before="120"/>
              <w:ind w:left="57"/>
              <w:jc w:val="both"/>
              <w:rPr>
                <w:sz w:val="22"/>
              </w:rPr>
            </w:pPr>
            <w:r w:rsidRPr="00B31694">
              <w:rPr>
                <w:sz w:val="22"/>
              </w:rPr>
              <w:t xml:space="preserve">All research applications should </w:t>
            </w:r>
            <w:r w:rsidR="00A62509" w:rsidRPr="00B31694">
              <w:rPr>
                <w:sz w:val="22"/>
              </w:rPr>
              <w:t>describe</w:t>
            </w:r>
            <w:r w:rsidRPr="00B31694">
              <w:rPr>
                <w:sz w:val="22"/>
              </w:rPr>
              <w:t xml:space="preserve"> how they will adhere to the principle of Indigenous Data Sovereignty and Governance</w:t>
            </w:r>
            <w:r w:rsidR="00A62509" w:rsidRPr="00B31694">
              <w:rPr>
                <w:sz w:val="22"/>
              </w:rPr>
              <w:t>.</w:t>
            </w:r>
            <w:r w:rsidRPr="00B31694">
              <w:rPr>
                <w:sz w:val="22"/>
              </w:rPr>
              <w:t xml:space="preserve"> </w:t>
            </w:r>
            <w:r w:rsidR="0048716E" w:rsidRPr="00B31694">
              <w:rPr>
                <w:sz w:val="22"/>
              </w:rPr>
              <w:t>W</w:t>
            </w:r>
            <w:r w:rsidR="0048716E" w:rsidRPr="00B31694">
              <w:rPr>
                <w:rFonts w:asciiTheme="minorHAnsi" w:hAnsiTheme="minorHAnsi"/>
                <w:sz w:val="22"/>
              </w:rPr>
              <w:t xml:space="preserve">here research </w:t>
            </w:r>
            <w:r w:rsidR="004746F4" w:rsidRPr="00B31694">
              <w:rPr>
                <w:rFonts w:asciiTheme="minorHAnsi" w:hAnsiTheme="minorHAnsi"/>
                <w:sz w:val="22"/>
              </w:rPr>
              <w:t>involves or relates to</w:t>
            </w:r>
            <w:r w:rsidR="0048716E" w:rsidRPr="00B31694">
              <w:rPr>
                <w:rFonts w:asciiTheme="minorHAnsi" w:hAnsiTheme="minorHAnsi"/>
                <w:sz w:val="22"/>
              </w:rPr>
              <w:t xml:space="preserve"> Aboriginal and/or Torres Strait Islander children and families, the department prioritises research led by or d</w:t>
            </w:r>
            <w:r w:rsidR="0048716E" w:rsidRPr="00B31694">
              <w:rPr>
                <w:sz w:val="22"/>
              </w:rPr>
              <w:t xml:space="preserve">eveloped </w:t>
            </w:r>
            <w:r w:rsidR="0048716E" w:rsidRPr="00B31694">
              <w:rPr>
                <w:rFonts w:asciiTheme="minorHAnsi" w:hAnsiTheme="minorHAnsi"/>
                <w:sz w:val="22"/>
              </w:rPr>
              <w:t>in partnership with Aboriginal and/or Torres Strait Islander researchers.</w:t>
            </w:r>
            <w:r w:rsidR="0048716E" w:rsidRPr="00B31694">
              <w:rPr>
                <w:sz w:val="22"/>
              </w:rPr>
              <w:t xml:space="preserve"> Methodologies must reflect a cultural lens and/or decolonising approaches. </w:t>
            </w:r>
          </w:p>
        </w:tc>
      </w:tr>
    </w:tbl>
    <w:p w14:paraId="225430E5" w14:textId="153869F0" w:rsidR="008D04FD" w:rsidRPr="00B31694" w:rsidRDefault="00303D61" w:rsidP="005B40EF">
      <w:pPr>
        <w:spacing w:before="120"/>
        <w:ind w:left="-851"/>
        <w:rPr>
          <w:rFonts w:eastAsiaTheme="majorEastAsia" w:cstheme="majorBidi"/>
          <w:b/>
          <w:bCs/>
          <w:color w:val="000000" w:themeColor="text1"/>
          <w:sz w:val="32"/>
          <w:szCs w:val="32"/>
        </w:rPr>
      </w:pPr>
      <w:r w:rsidRPr="00B31694">
        <w:rPr>
          <w:rFonts w:asciiTheme="majorHAnsi" w:hAnsiTheme="majorHAnsi" w:cstheme="majorHAnsi"/>
          <w:noProof/>
          <w:color w:val="FFFFFF" w:themeColor="background1"/>
          <w:lang w:eastAsia="en-AU"/>
        </w:rPr>
        <mc:AlternateContent>
          <mc:Choice Requires="wps">
            <w:drawing>
              <wp:anchor distT="0" distB="0" distL="114300" distR="114300" simplePos="0" relativeHeight="251663360" behindDoc="0" locked="0" layoutInCell="1" allowOverlap="1" wp14:anchorId="6A108E07" wp14:editId="16B5C8E1">
                <wp:simplePos x="0" y="0"/>
                <wp:positionH relativeFrom="column">
                  <wp:posOffset>3504565</wp:posOffset>
                </wp:positionH>
                <wp:positionV relativeFrom="paragraph">
                  <wp:posOffset>26299</wp:posOffset>
                </wp:positionV>
                <wp:extent cx="4963160" cy="0"/>
                <wp:effectExtent l="0" t="0" r="0" b="0"/>
                <wp:wrapNone/>
                <wp:docPr id="15" name="Straight Connector 15"/>
                <wp:cNvGraphicFramePr/>
                <a:graphic xmlns:a="http://schemas.openxmlformats.org/drawingml/2006/main">
                  <a:graphicData uri="http://schemas.microsoft.com/office/word/2010/wordprocessingShape">
                    <wps:wsp>
                      <wps:cNvCnPr/>
                      <wps:spPr>
                        <a:xfrm flipH="1">
                          <a:off x="0" y="0"/>
                          <a:ext cx="4963160" cy="0"/>
                        </a:xfrm>
                        <a:prstGeom prst="line">
                          <a:avLst/>
                        </a:prstGeom>
                        <a:ln>
                          <a:solidFill>
                            <a:schemeClr val="tx2">
                              <a:lumMod val="40000"/>
                              <a:lumOff val="6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BDCEF7" id="Straight Connector 1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95pt,2.05pt" to="666.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" strokecolor="#acb9ca [1311]" strokeweight=".5pt">
                <v:stroke dashstyle="3 1" joinstyle="miter"/>
              </v:line>
            </w:pict>
          </mc:Fallback>
        </mc:AlternateContent>
      </w:r>
      <w:r w:rsidR="005B40EF" w:rsidRPr="00B31694">
        <w:rPr>
          <w:rFonts w:asciiTheme="majorHAnsi" w:eastAsiaTheme="majorEastAsia" w:hAnsiTheme="majorHAnsi" w:cstheme="majorHAnsi"/>
          <w:b/>
          <w:bCs/>
          <w:color w:val="000000" w:themeColor="text1"/>
          <w:sz w:val="32"/>
          <w:szCs w:val="32"/>
        </w:rPr>
        <w:t xml:space="preserve">DCSSDS </w:t>
      </w:r>
      <w:r w:rsidR="008D04FD" w:rsidRPr="00B31694">
        <w:rPr>
          <w:rFonts w:asciiTheme="majorHAnsi" w:eastAsiaTheme="majorEastAsia" w:hAnsiTheme="majorHAnsi" w:cstheme="majorHAnsi"/>
          <w:b/>
          <w:bCs/>
          <w:color w:val="000000" w:themeColor="text1"/>
          <w:sz w:val="32"/>
          <w:szCs w:val="32"/>
        </w:rPr>
        <w:t>Research priorities</w:t>
      </w:r>
      <w:bookmarkStart w:id="3" w:name="_GoBack"/>
      <w:bookmarkEnd w:id="3"/>
    </w:p>
    <w:p w14:paraId="12E48AC6" w14:textId="16DF5FB0" w:rsidR="008D04FD" w:rsidRPr="00B31694" w:rsidRDefault="008D04FD" w:rsidP="008D04FD">
      <w:pPr>
        <w:pStyle w:val="Heading2"/>
        <w:ind w:left="-851"/>
        <w:rPr>
          <w:rFonts w:asciiTheme="minorHAnsi" w:hAnsiTheme="minorHAnsi" w:cstheme="minorHAnsi"/>
          <w:color w:val="auto"/>
          <w:sz w:val="22"/>
          <w:szCs w:val="22"/>
        </w:rPr>
      </w:pPr>
      <w:r w:rsidRPr="00B31694">
        <w:rPr>
          <w:rFonts w:asciiTheme="minorHAnsi" w:hAnsiTheme="minorHAnsi" w:cstheme="minorHAnsi"/>
          <w:color w:val="auto"/>
          <w:sz w:val="22"/>
          <w:szCs w:val="22"/>
        </w:rPr>
        <w:t xml:space="preserve">The strategic objectives of </w:t>
      </w:r>
      <w:r w:rsidR="003E276D" w:rsidRPr="00B31694">
        <w:rPr>
          <w:rFonts w:asciiTheme="minorHAnsi" w:hAnsiTheme="minorHAnsi" w:cstheme="minorHAnsi"/>
          <w:color w:val="auto"/>
          <w:sz w:val="22"/>
          <w:szCs w:val="22"/>
        </w:rPr>
        <w:t>DCSSDS</w:t>
      </w:r>
      <w:r w:rsidRPr="00B31694">
        <w:rPr>
          <w:rFonts w:asciiTheme="minorHAnsi" w:hAnsiTheme="minorHAnsi" w:cstheme="minorHAnsi"/>
          <w:color w:val="auto"/>
          <w:sz w:val="22"/>
          <w:szCs w:val="22"/>
        </w:rPr>
        <w:t xml:space="preserve">’s </w:t>
      </w:r>
      <w:r w:rsidR="00F13375" w:rsidRPr="00B31694">
        <w:rPr>
          <w:rFonts w:asciiTheme="minorHAnsi" w:hAnsiTheme="minorHAnsi" w:cstheme="minorHAnsi"/>
          <w:color w:val="auto"/>
          <w:sz w:val="22"/>
          <w:szCs w:val="22"/>
        </w:rPr>
        <w:t>Child Safety</w:t>
      </w:r>
      <w:r w:rsidRPr="00B31694">
        <w:rPr>
          <w:rFonts w:asciiTheme="minorHAnsi" w:hAnsiTheme="minorHAnsi" w:cstheme="minorHAnsi"/>
          <w:color w:val="auto"/>
          <w:sz w:val="22"/>
          <w:szCs w:val="22"/>
        </w:rPr>
        <w:t xml:space="preserve"> portfolio are to:</w:t>
      </w:r>
    </w:p>
    <w:p w14:paraId="40AC9111" w14:textId="3FA4B5D9" w:rsidR="00D73538" w:rsidRPr="00B31694" w:rsidRDefault="00D73538" w:rsidP="00D73538">
      <w:pPr>
        <w:pStyle w:val="Default"/>
        <w:numPr>
          <w:ilvl w:val="0"/>
          <w:numId w:val="2"/>
        </w:numPr>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t>meet the needs of children and families; and</w:t>
      </w:r>
    </w:p>
    <w:p w14:paraId="37461D0E" w14:textId="1C8E7217" w:rsidR="00D73538" w:rsidRPr="00B31694" w:rsidRDefault="00D73538" w:rsidP="00D73538">
      <w:pPr>
        <w:pStyle w:val="Default"/>
        <w:numPr>
          <w:ilvl w:val="0"/>
          <w:numId w:val="2"/>
        </w:numPr>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t xml:space="preserve">eliminate the disproportionate representation of Aboriginal and Torres Strait Islander children in the child protection system. </w:t>
      </w:r>
    </w:p>
    <w:p w14:paraId="487F08BF" w14:textId="60C8DA66" w:rsidR="00A6302C" w:rsidRPr="00B31694" w:rsidRDefault="00431DD0" w:rsidP="004C599A">
      <w:pPr>
        <w:pStyle w:val="Default"/>
        <w:spacing w:before="120" w:after="120"/>
        <w:ind w:left="-851"/>
        <w:jc w:val="both"/>
      </w:pPr>
      <w:r w:rsidRPr="00B31694">
        <w:rPr>
          <w:rFonts w:asciiTheme="minorHAnsi" w:hAnsiTheme="minorHAnsi" w:cstheme="minorHAnsi"/>
          <w:color w:val="auto"/>
          <w:sz w:val="22"/>
          <w:szCs w:val="22"/>
        </w:rPr>
        <w:t xml:space="preserve">Research </w:t>
      </w:r>
      <w:r w:rsidR="00BF55C6" w:rsidRPr="00B31694">
        <w:rPr>
          <w:rFonts w:asciiTheme="minorHAnsi" w:hAnsiTheme="minorHAnsi" w:cstheme="minorHAnsi"/>
          <w:color w:val="auto"/>
          <w:sz w:val="22"/>
          <w:szCs w:val="22"/>
        </w:rPr>
        <w:t>projects should contribute to i</w:t>
      </w:r>
      <w:r w:rsidRPr="00B31694">
        <w:rPr>
          <w:rFonts w:asciiTheme="minorHAnsi" w:hAnsiTheme="minorHAnsi" w:cstheme="minorHAnsi"/>
          <w:color w:val="auto"/>
          <w:sz w:val="22"/>
          <w:szCs w:val="22"/>
        </w:rPr>
        <w:t>nform</w:t>
      </w:r>
      <w:r w:rsidR="00BF55C6" w:rsidRPr="00B31694">
        <w:rPr>
          <w:rFonts w:asciiTheme="minorHAnsi" w:hAnsiTheme="minorHAnsi" w:cstheme="minorHAnsi"/>
          <w:color w:val="auto"/>
          <w:sz w:val="22"/>
          <w:szCs w:val="22"/>
        </w:rPr>
        <w:t xml:space="preserve">ing </w:t>
      </w:r>
      <w:r w:rsidRPr="00B31694">
        <w:rPr>
          <w:rFonts w:asciiTheme="minorHAnsi" w:hAnsiTheme="minorHAnsi" w:cstheme="minorHAnsi"/>
          <w:color w:val="auto"/>
          <w:sz w:val="22"/>
          <w:szCs w:val="22"/>
        </w:rPr>
        <w:t>the design of a child and family support system to meet increasing</w:t>
      </w:r>
      <w:r w:rsidR="00BF55C6" w:rsidRPr="00B31694">
        <w:rPr>
          <w:rFonts w:asciiTheme="minorHAnsi" w:hAnsiTheme="minorHAnsi" w:cstheme="minorHAnsi"/>
          <w:color w:val="auto"/>
          <w:sz w:val="22"/>
          <w:szCs w:val="22"/>
        </w:rPr>
        <w:t>ly complex demands on families</w:t>
      </w:r>
      <w:r w:rsidRPr="00B31694">
        <w:rPr>
          <w:rFonts w:asciiTheme="minorHAnsi" w:hAnsiTheme="minorHAnsi" w:cstheme="minorHAnsi"/>
          <w:color w:val="auto"/>
          <w:sz w:val="22"/>
          <w:szCs w:val="22"/>
        </w:rPr>
        <w:t xml:space="preserve"> and ensure the safety, care and development of children. This include</w:t>
      </w:r>
      <w:r w:rsidR="00BF55C6" w:rsidRPr="00B31694">
        <w:rPr>
          <w:rFonts w:asciiTheme="minorHAnsi" w:hAnsiTheme="minorHAnsi" w:cstheme="minorHAnsi"/>
          <w:color w:val="auto"/>
          <w:sz w:val="22"/>
          <w:szCs w:val="22"/>
        </w:rPr>
        <w:t>s</w:t>
      </w:r>
      <w:r w:rsidRPr="00B31694">
        <w:rPr>
          <w:rFonts w:asciiTheme="minorHAnsi" w:hAnsiTheme="minorHAnsi" w:cstheme="minorHAnsi"/>
          <w:color w:val="auto"/>
          <w:sz w:val="22"/>
          <w:szCs w:val="22"/>
        </w:rPr>
        <w:t xml:space="preserve"> the intersection of mental illness, domestic and family violence, child sexual abuse, disability, criminal history, drug use and parental alcohol exposure.</w:t>
      </w:r>
      <w:r w:rsidR="00BF55C6" w:rsidRPr="00B31694">
        <w:rPr>
          <w:rFonts w:asciiTheme="minorHAnsi" w:hAnsiTheme="minorHAnsi" w:cstheme="minorHAnsi"/>
          <w:color w:val="auto"/>
          <w:sz w:val="22"/>
          <w:szCs w:val="22"/>
        </w:rPr>
        <w:t xml:space="preserve"> </w:t>
      </w:r>
      <w:r w:rsidR="008D04FD" w:rsidRPr="00B31694">
        <w:rPr>
          <w:rFonts w:asciiTheme="minorHAnsi" w:hAnsiTheme="minorHAnsi" w:cstheme="minorHAnsi"/>
          <w:color w:val="auto"/>
          <w:sz w:val="22"/>
          <w:szCs w:val="22"/>
        </w:rPr>
        <w:t>The</w:t>
      </w:r>
      <w:r w:rsidR="00720776" w:rsidRPr="00B31694">
        <w:rPr>
          <w:rFonts w:asciiTheme="minorHAnsi" w:hAnsiTheme="minorHAnsi" w:cstheme="minorHAnsi"/>
          <w:color w:val="auto"/>
          <w:sz w:val="22"/>
          <w:szCs w:val="22"/>
        </w:rPr>
        <w:t xml:space="preserve"> following</w:t>
      </w:r>
      <w:r w:rsidR="008D04FD" w:rsidRPr="00B31694">
        <w:rPr>
          <w:rFonts w:asciiTheme="minorHAnsi" w:hAnsiTheme="minorHAnsi" w:cstheme="minorHAnsi"/>
          <w:color w:val="auto"/>
          <w:sz w:val="22"/>
          <w:szCs w:val="22"/>
        </w:rPr>
        <w:t xml:space="preserve"> </w:t>
      </w:r>
      <w:r w:rsidR="00111AF5" w:rsidRPr="00B31694">
        <w:rPr>
          <w:rFonts w:asciiTheme="minorHAnsi" w:hAnsiTheme="minorHAnsi" w:cstheme="minorHAnsi"/>
          <w:color w:val="auto"/>
          <w:sz w:val="22"/>
          <w:szCs w:val="22"/>
        </w:rPr>
        <w:t>table</w:t>
      </w:r>
      <w:r w:rsidR="008D04FD" w:rsidRPr="00B31694">
        <w:rPr>
          <w:rFonts w:asciiTheme="minorHAnsi" w:hAnsiTheme="minorHAnsi" w:cstheme="minorHAnsi"/>
          <w:color w:val="auto"/>
          <w:sz w:val="22"/>
          <w:szCs w:val="22"/>
        </w:rPr>
        <w:t xml:space="preserve"> detail</w:t>
      </w:r>
      <w:r w:rsidR="00111AF5" w:rsidRPr="00B31694">
        <w:rPr>
          <w:rFonts w:asciiTheme="minorHAnsi" w:hAnsiTheme="minorHAnsi" w:cstheme="minorHAnsi"/>
          <w:color w:val="auto"/>
          <w:sz w:val="22"/>
          <w:szCs w:val="22"/>
        </w:rPr>
        <w:t>s the</w:t>
      </w:r>
      <w:r w:rsidR="008D04FD" w:rsidRPr="00B31694">
        <w:rPr>
          <w:rFonts w:asciiTheme="minorHAnsi" w:hAnsiTheme="minorHAnsi" w:cstheme="minorHAnsi"/>
          <w:color w:val="auto"/>
          <w:sz w:val="22"/>
          <w:szCs w:val="22"/>
        </w:rPr>
        <w:t xml:space="preserve"> </w:t>
      </w:r>
      <w:r w:rsidR="00E12A53" w:rsidRPr="00B31694">
        <w:rPr>
          <w:rFonts w:asciiTheme="minorHAnsi" w:hAnsiTheme="minorHAnsi" w:cstheme="minorHAnsi"/>
          <w:color w:val="auto"/>
          <w:sz w:val="22"/>
          <w:szCs w:val="22"/>
        </w:rPr>
        <w:t>research themes</w:t>
      </w:r>
      <w:r w:rsidR="00720776" w:rsidRPr="00B31694">
        <w:rPr>
          <w:rFonts w:asciiTheme="minorHAnsi" w:hAnsiTheme="minorHAnsi" w:cstheme="minorHAnsi"/>
          <w:color w:val="auto"/>
          <w:sz w:val="22"/>
          <w:szCs w:val="22"/>
        </w:rPr>
        <w:t xml:space="preserve"> </w:t>
      </w:r>
      <w:r w:rsidR="003340AA" w:rsidRPr="00B31694">
        <w:rPr>
          <w:rFonts w:asciiTheme="minorHAnsi" w:hAnsiTheme="minorHAnsi" w:cstheme="minorHAnsi"/>
          <w:color w:val="auto"/>
          <w:sz w:val="22"/>
          <w:szCs w:val="22"/>
        </w:rPr>
        <w:t>that will</w:t>
      </w:r>
      <w:r w:rsidR="00720776" w:rsidRPr="00B31694">
        <w:rPr>
          <w:rFonts w:asciiTheme="minorHAnsi" w:hAnsiTheme="minorHAnsi" w:cstheme="minorHAnsi"/>
          <w:color w:val="auto"/>
          <w:sz w:val="22"/>
          <w:szCs w:val="22"/>
        </w:rPr>
        <w:t xml:space="preserve"> assist</w:t>
      </w:r>
      <w:r w:rsidR="008D04FD" w:rsidRPr="00B31694">
        <w:rPr>
          <w:rFonts w:asciiTheme="minorHAnsi" w:hAnsiTheme="minorHAnsi" w:cstheme="minorHAnsi"/>
          <w:color w:val="auto"/>
          <w:sz w:val="22"/>
          <w:szCs w:val="22"/>
        </w:rPr>
        <w:t xml:space="preserve"> </w:t>
      </w:r>
      <w:r w:rsidR="00635922" w:rsidRPr="00B31694">
        <w:rPr>
          <w:rFonts w:asciiTheme="minorHAnsi" w:hAnsiTheme="minorHAnsi" w:cstheme="minorHAnsi"/>
          <w:color w:val="auto"/>
          <w:sz w:val="22"/>
          <w:szCs w:val="22"/>
        </w:rPr>
        <w:t>the department to</w:t>
      </w:r>
      <w:r w:rsidR="008D04FD" w:rsidRPr="00B31694">
        <w:rPr>
          <w:rFonts w:asciiTheme="minorHAnsi" w:hAnsiTheme="minorHAnsi" w:cstheme="minorHAnsi"/>
          <w:color w:val="auto"/>
          <w:sz w:val="22"/>
          <w:szCs w:val="22"/>
        </w:rPr>
        <w:t xml:space="preserve"> </w:t>
      </w:r>
      <w:r w:rsidR="004566D6" w:rsidRPr="00B31694">
        <w:rPr>
          <w:rFonts w:asciiTheme="minorHAnsi" w:hAnsiTheme="minorHAnsi" w:cstheme="minorHAnsi"/>
          <w:color w:val="auto"/>
          <w:sz w:val="22"/>
          <w:szCs w:val="22"/>
        </w:rPr>
        <w:t>develop a contemporary evidence</w:t>
      </w:r>
      <w:r w:rsidR="001A3CF1" w:rsidRPr="00B31694">
        <w:rPr>
          <w:rFonts w:asciiTheme="minorHAnsi" w:hAnsiTheme="minorHAnsi" w:cstheme="minorHAnsi"/>
          <w:color w:val="auto"/>
          <w:sz w:val="22"/>
          <w:szCs w:val="22"/>
        </w:rPr>
        <w:t xml:space="preserve"> </w:t>
      </w:r>
      <w:r w:rsidR="004566D6" w:rsidRPr="00B31694">
        <w:rPr>
          <w:rFonts w:asciiTheme="minorHAnsi" w:hAnsiTheme="minorHAnsi" w:cstheme="minorHAnsi"/>
          <w:color w:val="auto"/>
          <w:sz w:val="22"/>
          <w:szCs w:val="22"/>
        </w:rPr>
        <w:t xml:space="preserve">base to </w:t>
      </w:r>
      <w:r w:rsidR="008D04FD" w:rsidRPr="00B31694">
        <w:rPr>
          <w:rFonts w:asciiTheme="minorHAnsi" w:hAnsiTheme="minorHAnsi" w:cstheme="minorHAnsi"/>
          <w:color w:val="auto"/>
          <w:sz w:val="22"/>
          <w:szCs w:val="22"/>
        </w:rPr>
        <w:t>achieve our strategic objectives</w:t>
      </w:r>
      <w:r w:rsidR="00635922" w:rsidRPr="00B31694">
        <w:rPr>
          <w:rFonts w:asciiTheme="minorHAnsi" w:hAnsiTheme="minorHAnsi" w:cstheme="minorHAnsi"/>
          <w:color w:val="auto"/>
          <w:sz w:val="22"/>
          <w:szCs w:val="22"/>
        </w:rPr>
        <w:t>,</w:t>
      </w:r>
      <w:r w:rsidR="003340AA" w:rsidRPr="00B31694">
        <w:rPr>
          <w:rFonts w:asciiTheme="minorHAnsi" w:hAnsiTheme="minorHAnsi" w:cstheme="minorHAnsi"/>
          <w:color w:val="auto"/>
          <w:sz w:val="22"/>
          <w:szCs w:val="22"/>
        </w:rPr>
        <w:t xml:space="preserve"> improve our performance</w:t>
      </w:r>
      <w:r w:rsidR="001A3CF1" w:rsidRPr="00B31694">
        <w:rPr>
          <w:rFonts w:asciiTheme="minorHAnsi" w:hAnsiTheme="minorHAnsi" w:cstheme="minorHAnsi"/>
          <w:color w:val="auto"/>
          <w:sz w:val="22"/>
          <w:szCs w:val="22"/>
        </w:rPr>
        <w:t>,</w:t>
      </w:r>
      <w:r w:rsidR="00635922" w:rsidRPr="00B31694">
        <w:rPr>
          <w:rFonts w:asciiTheme="minorHAnsi" w:hAnsiTheme="minorHAnsi" w:cstheme="minorHAnsi"/>
          <w:color w:val="auto"/>
          <w:sz w:val="22"/>
          <w:szCs w:val="22"/>
        </w:rPr>
        <w:t xml:space="preserve"> and support families, young </w:t>
      </w:r>
      <w:r w:rsidR="00E12A53" w:rsidRPr="00B31694">
        <w:rPr>
          <w:rFonts w:asciiTheme="minorHAnsi" w:hAnsiTheme="minorHAnsi" w:cstheme="minorHAnsi"/>
          <w:color w:val="auto"/>
          <w:sz w:val="22"/>
          <w:szCs w:val="22"/>
        </w:rPr>
        <w:t>people,</w:t>
      </w:r>
      <w:r w:rsidR="00635922" w:rsidRPr="00B31694">
        <w:rPr>
          <w:rFonts w:asciiTheme="minorHAnsi" w:hAnsiTheme="minorHAnsi" w:cstheme="minorHAnsi"/>
          <w:color w:val="auto"/>
          <w:sz w:val="22"/>
          <w:szCs w:val="22"/>
        </w:rPr>
        <w:t xml:space="preserve"> and children</w:t>
      </w:r>
      <w:r w:rsidR="008D04FD" w:rsidRPr="00B31694">
        <w:rPr>
          <w:rFonts w:asciiTheme="minorHAnsi" w:hAnsiTheme="minorHAnsi" w:cstheme="minorHAnsi"/>
          <w:color w:val="auto"/>
          <w:sz w:val="22"/>
          <w:szCs w:val="22"/>
        </w:rPr>
        <w:t>.</w:t>
      </w:r>
      <w:r w:rsidR="008F7D75" w:rsidRPr="00B31694">
        <w:rPr>
          <w:rFonts w:asciiTheme="minorHAnsi" w:hAnsiTheme="minorHAnsi" w:cstheme="minorHAnsi"/>
          <w:color w:val="auto"/>
          <w:sz w:val="22"/>
          <w:szCs w:val="22"/>
        </w:rPr>
        <w:t xml:space="preserve"> The </w:t>
      </w:r>
      <w:r w:rsidR="008B5306" w:rsidRPr="00B31694">
        <w:rPr>
          <w:rFonts w:asciiTheme="minorHAnsi" w:hAnsiTheme="minorHAnsi" w:cstheme="minorHAnsi"/>
          <w:color w:val="auto"/>
          <w:sz w:val="22"/>
          <w:szCs w:val="22"/>
        </w:rPr>
        <w:t>r</w:t>
      </w:r>
      <w:r w:rsidR="008F7D75" w:rsidRPr="00B31694">
        <w:rPr>
          <w:rFonts w:asciiTheme="minorHAnsi" w:hAnsiTheme="minorHAnsi" w:cstheme="minorHAnsi"/>
          <w:color w:val="auto"/>
          <w:sz w:val="22"/>
          <w:szCs w:val="22"/>
        </w:rPr>
        <w:t xml:space="preserve">esearch </w:t>
      </w:r>
      <w:r w:rsidR="00111AF5" w:rsidRPr="00B31694">
        <w:rPr>
          <w:rFonts w:asciiTheme="minorHAnsi" w:hAnsiTheme="minorHAnsi" w:cstheme="minorHAnsi"/>
          <w:color w:val="auto"/>
          <w:sz w:val="22"/>
          <w:szCs w:val="22"/>
        </w:rPr>
        <w:t xml:space="preserve">themes and </w:t>
      </w:r>
      <w:r w:rsidR="008B5306" w:rsidRPr="00B31694">
        <w:rPr>
          <w:rFonts w:asciiTheme="minorHAnsi" w:hAnsiTheme="minorHAnsi" w:cstheme="minorHAnsi"/>
          <w:color w:val="auto"/>
          <w:sz w:val="22"/>
          <w:szCs w:val="22"/>
        </w:rPr>
        <w:t>p</w:t>
      </w:r>
      <w:r w:rsidR="008F7D75" w:rsidRPr="00B31694">
        <w:rPr>
          <w:rFonts w:asciiTheme="minorHAnsi" w:hAnsiTheme="minorHAnsi" w:cstheme="minorHAnsi"/>
          <w:color w:val="auto"/>
          <w:sz w:val="22"/>
          <w:szCs w:val="22"/>
        </w:rPr>
        <w:t xml:space="preserve">riorities explain the areas of research that </w:t>
      </w:r>
      <w:r w:rsidR="003E276D" w:rsidRPr="00B31694">
        <w:rPr>
          <w:rFonts w:asciiTheme="minorHAnsi" w:hAnsiTheme="minorHAnsi" w:cstheme="minorHAnsi"/>
          <w:color w:val="auto"/>
          <w:sz w:val="22"/>
          <w:szCs w:val="22"/>
        </w:rPr>
        <w:t>DCSSDS</w:t>
      </w:r>
      <w:r w:rsidR="008F7D75" w:rsidRPr="00B31694">
        <w:rPr>
          <w:rFonts w:asciiTheme="minorHAnsi" w:hAnsiTheme="minorHAnsi" w:cstheme="minorHAnsi"/>
          <w:color w:val="auto"/>
          <w:sz w:val="22"/>
          <w:szCs w:val="22"/>
        </w:rPr>
        <w:t xml:space="preserve"> </w:t>
      </w:r>
      <w:r w:rsidR="008B5306" w:rsidRPr="00B31694">
        <w:rPr>
          <w:rFonts w:asciiTheme="minorHAnsi" w:hAnsiTheme="minorHAnsi" w:cstheme="minorHAnsi"/>
          <w:color w:val="auto"/>
          <w:sz w:val="22"/>
          <w:szCs w:val="22"/>
        </w:rPr>
        <w:t>is</w:t>
      </w:r>
      <w:r w:rsidR="008F7D75" w:rsidRPr="00B31694">
        <w:rPr>
          <w:rFonts w:asciiTheme="minorHAnsi" w:hAnsiTheme="minorHAnsi" w:cstheme="minorHAnsi"/>
          <w:color w:val="auto"/>
          <w:sz w:val="22"/>
          <w:szCs w:val="22"/>
        </w:rPr>
        <w:t xml:space="preserve"> actively seeking. </w:t>
      </w:r>
      <w:r w:rsidR="008D04FD" w:rsidRPr="00B31694">
        <w:rPr>
          <w:rFonts w:asciiTheme="minorHAnsi" w:hAnsiTheme="minorHAnsi" w:cstheme="minorHAnsi"/>
          <w:color w:val="auto"/>
          <w:sz w:val="22"/>
          <w:szCs w:val="22"/>
        </w:rPr>
        <w:t xml:space="preserve"> </w:t>
      </w:r>
    </w:p>
    <w:tbl>
      <w:tblPr>
        <w:tblStyle w:val="TableGrid"/>
        <w:tblW w:w="21972" w:type="dxa"/>
        <w:tblInd w:w="-856" w:type="dxa"/>
        <w:tblLook w:val="04A0" w:firstRow="1" w:lastRow="0" w:firstColumn="1" w:lastColumn="0" w:noHBand="0" w:noVBand="1"/>
      </w:tblPr>
      <w:tblGrid>
        <w:gridCol w:w="5671"/>
        <w:gridCol w:w="16301"/>
      </w:tblGrid>
      <w:tr w:rsidR="00A6302C" w:rsidRPr="00B31694" w14:paraId="5D57AB09" w14:textId="77777777" w:rsidTr="005B40EF">
        <w:tc>
          <w:tcPr>
            <w:tcW w:w="5671" w:type="dxa"/>
            <w:shd w:val="clear" w:color="auto" w:fill="B9A0C4"/>
          </w:tcPr>
          <w:p w14:paraId="54B31407" w14:textId="0EDC36CF" w:rsidR="005C0224" w:rsidRPr="00B31694" w:rsidRDefault="003E276D" w:rsidP="00A6302C">
            <w:pPr>
              <w:pStyle w:val="Default"/>
              <w:jc w:val="both"/>
              <w:rPr>
                <w:rFonts w:asciiTheme="minorHAnsi" w:hAnsiTheme="minorHAnsi" w:cstheme="minorHAnsi"/>
                <w:b/>
                <w:bCs/>
                <w:color w:val="auto"/>
                <w:szCs w:val="22"/>
              </w:rPr>
            </w:pPr>
            <w:r w:rsidRPr="00B31694">
              <w:rPr>
                <w:rFonts w:asciiTheme="minorHAnsi" w:hAnsiTheme="minorHAnsi" w:cstheme="minorHAnsi"/>
                <w:b/>
                <w:bCs/>
                <w:color w:val="auto"/>
                <w:szCs w:val="22"/>
              </w:rPr>
              <w:t>DCSSDS</w:t>
            </w:r>
            <w:r w:rsidR="00A6302C" w:rsidRPr="00B31694">
              <w:rPr>
                <w:rFonts w:asciiTheme="minorHAnsi" w:hAnsiTheme="minorHAnsi" w:cstheme="minorHAnsi"/>
                <w:b/>
                <w:bCs/>
                <w:color w:val="auto"/>
                <w:szCs w:val="22"/>
              </w:rPr>
              <w:t xml:space="preserve"> Strategic </w:t>
            </w:r>
            <w:r w:rsidR="005358FB" w:rsidRPr="00B31694">
              <w:rPr>
                <w:rFonts w:asciiTheme="minorHAnsi" w:hAnsiTheme="minorHAnsi" w:cstheme="minorHAnsi"/>
                <w:b/>
                <w:bCs/>
                <w:color w:val="auto"/>
                <w:szCs w:val="22"/>
              </w:rPr>
              <w:t>O</w:t>
            </w:r>
            <w:r w:rsidR="00A6302C" w:rsidRPr="00B31694">
              <w:rPr>
                <w:rFonts w:asciiTheme="minorHAnsi" w:hAnsiTheme="minorHAnsi" w:cstheme="minorHAnsi"/>
                <w:b/>
                <w:bCs/>
                <w:color w:val="auto"/>
                <w:szCs w:val="22"/>
              </w:rPr>
              <w:t>bjective</w:t>
            </w:r>
            <w:r w:rsidR="005C0224" w:rsidRPr="00B31694">
              <w:rPr>
                <w:rFonts w:asciiTheme="minorHAnsi" w:hAnsiTheme="minorHAnsi" w:cstheme="minorHAnsi"/>
                <w:b/>
                <w:bCs/>
                <w:color w:val="auto"/>
                <w:szCs w:val="22"/>
              </w:rPr>
              <w:t xml:space="preserve">s </w:t>
            </w:r>
          </w:p>
          <w:p w14:paraId="5EEFEDF6" w14:textId="6AABC6D7" w:rsidR="00A6302C" w:rsidRPr="00B31694" w:rsidRDefault="008F7D75" w:rsidP="008F7D75">
            <w:pPr>
              <w:pStyle w:val="Default"/>
              <w:jc w:val="both"/>
              <w:rPr>
                <w:sz w:val="22"/>
                <w:szCs w:val="22"/>
                <w:lang w:val="en-US"/>
              </w:rPr>
            </w:pPr>
            <w:r w:rsidRPr="00B31694">
              <w:rPr>
                <w:rFonts w:asciiTheme="minorHAnsi" w:hAnsiTheme="minorHAnsi" w:cstheme="minorHAnsi"/>
                <w:color w:val="auto"/>
                <w:sz w:val="22"/>
                <w:szCs w:val="22"/>
              </w:rPr>
              <w:t xml:space="preserve">This column details what </w:t>
            </w:r>
            <w:r w:rsidR="00E12A53" w:rsidRPr="00B31694">
              <w:rPr>
                <w:rFonts w:asciiTheme="minorHAnsi" w:hAnsiTheme="minorHAnsi" w:cstheme="minorHAnsi"/>
                <w:color w:val="auto"/>
                <w:sz w:val="22"/>
                <w:szCs w:val="22"/>
              </w:rPr>
              <w:t>the department wants to</w:t>
            </w:r>
            <w:r w:rsidRPr="00B31694">
              <w:rPr>
                <w:rFonts w:asciiTheme="minorHAnsi" w:hAnsiTheme="minorHAnsi" w:cstheme="minorHAnsi"/>
                <w:color w:val="auto"/>
                <w:sz w:val="22"/>
                <w:szCs w:val="22"/>
              </w:rPr>
              <w:t xml:space="preserve"> achieve</w:t>
            </w:r>
          </w:p>
        </w:tc>
        <w:tc>
          <w:tcPr>
            <w:tcW w:w="16301" w:type="dxa"/>
            <w:shd w:val="clear" w:color="auto" w:fill="B9A0C4"/>
          </w:tcPr>
          <w:p w14:paraId="1488BE70" w14:textId="753A8EB7" w:rsidR="00A6302C" w:rsidRPr="00B31694" w:rsidRDefault="00A6302C" w:rsidP="00A6302C">
            <w:pPr>
              <w:pStyle w:val="Default"/>
              <w:jc w:val="both"/>
              <w:rPr>
                <w:rFonts w:asciiTheme="minorHAnsi" w:hAnsiTheme="minorHAnsi" w:cstheme="minorHAnsi"/>
                <w:b/>
                <w:bCs/>
                <w:szCs w:val="22"/>
              </w:rPr>
            </w:pPr>
            <w:r w:rsidRPr="00B31694">
              <w:rPr>
                <w:rFonts w:asciiTheme="minorHAnsi" w:hAnsiTheme="minorHAnsi" w:cstheme="minorHAnsi"/>
                <w:b/>
                <w:bCs/>
                <w:szCs w:val="22"/>
              </w:rPr>
              <w:t xml:space="preserve">Research </w:t>
            </w:r>
            <w:r w:rsidR="00E12A53" w:rsidRPr="00B31694">
              <w:rPr>
                <w:rFonts w:asciiTheme="minorHAnsi" w:hAnsiTheme="minorHAnsi" w:cstheme="minorHAnsi"/>
                <w:b/>
                <w:bCs/>
                <w:szCs w:val="22"/>
              </w:rPr>
              <w:t>Themes</w:t>
            </w:r>
            <w:r w:rsidRPr="00B31694">
              <w:rPr>
                <w:rFonts w:asciiTheme="minorHAnsi" w:hAnsiTheme="minorHAnsi" w:cstheme="minorHAnsi"/>
                <w:b/>
                <w:bCs/>
                <w:szCs w:val="22"/>
              </w:rPr>
              <w:t xml:space="preserve"> </w:t>
            </w:r>
            <w:r w:rsidR="00111AF5" w:rsidRPr="00B31694">
              <w:rPr>
                <w:rFonts w:asciiTheme="minorHAnsi" w:hAnsiTheme="minorHAnsi" w:cstheme="minorHAnsi"/>
                <w:b/>
                <w:bCs/>
                <w:szCs w:val="22"/>
              </w:rPr>
              <w:t xml:space="preserve">and Priorities </w:t>
            </w:r>
          </w:p>
          <w:p w14:paraId="58BDCC7A" w14:textId="722BB7C7" w:rsidR="005358FB" w:rsidRPr="00B31694" w:rsidRDefault="008F7D75" w:rsidP="00A6302C">
            <w:pPr>
              <w:pStyle w:val="Default"/>
              <w:jc w:val="both"/>
              <w:rPr>
                <w:rFonts w:asciiTheme="minorHAnsi" w:hAnsiTheme="minorHAnsi" w:cstheme="minorHAnsi"/>
                <w:b/>
                <w:bCs/>
                <w:sz w:val="22"/>
                <w:szCs w:val="22"/>
              </w:rPr>
            </w:pPr>
            <w:r w:rsidRPr="00B31694">
              <w:rPr>
                <w:rFonts w:asciiTheme="minorHAnsi" w:hAnsiTheme="minorHAnsi" w:cstheme="minorHAnsi"/>
                <w:color w:val="auto"/>
                <w:sz w:val="22"/>
                <w:szCs w:val="22"/>
              </w:rPr>
              <w:t xml:space="preserve">This column </w:t>
            </w:r>
            <w:r w:rsidR="00E12A53" w:rsidRPr="00B31694">
              <w:rPr>
                <w:rFonts w:asciiTheme="minorHAnsi" w:hAnsiTheme="minorHAnsi" w:cstheme="minorHAnsi"/>
                <w:color w:val="auto"/>
                <w:sz w:val="22"/>
                <w:szCs w:val="22"/>
              </w:rPr>
              <w:t>lists</w:t>
            </w:r>
            <w:r w:rsidRPr="00B31694">
              <w:rPr>
                <w:rFonts w:asciiTheme="minorHAnsi" w:hAnsiTheme="minorHAnsi" w:cstheme="minorHAnsi"/>
                <w:color w:val="auto"/>
                <w:sz w:val="22"/>
                <w:szCs w:val="22"/>
              </w:rPr>
              <w:t xml:space="preserve"> </w:t>
            </w:r>
            <w:r w:rsidR="00BA0BA0" w:rsidRPr="00B31694">
              <w:rPr>
                <w:rFonts w:asciiTheme="minorHAnsi" w:hAnsiTheme="minorHAnsi" w:cstheme="minorHAnsi"/>
                <w:color w:val="auto"/>
                <w:sz w:val="22"/>
                <w:szCs w:val="22"/>
              </w:rPr>
              <w:t xml:space="preserve">areas of </w:t>
            </w:r>
            <w:r w:rsidR="00E12A53" w:rsidRPr="00B31694">
              <w:rPr>
                <w:rFonts w:asciiTheme="minorHAnsi" w:hAnsiTheme="minorHAnsi" w:cstheme="minorHAnsi"/>
                <w:color w:val="auto"/>
                <w:sz w:val="22"/>
                <w:szCs w:val="22"/>
              </w:rPr>
              <w:t>research</w:t>
            </w:r>
            <w:r w:rsidR="0080179C" w:rsidRPr="00B31694">
              <w:rPr>
                <w:rFonts w:asciiTheme="minorHAnsi" w:hAnsiTheme="minorHAnsi" w:cstheme="minorHAnsi"/>
                <w:color w:val="auto"/>
                <w:sz w:val="22"/>
                <w:szCs w:val="22"/>
              </w:rPr>
              <w:t xml:space="preserve"> </w:t>
            </w:r>
            <w:r w:rsidR="00E12A53" w:rsidRPr="00B31694">
              <w:rPr>
                <w:rFonts w:asciiTheme="minorHAnsi" w:hAnsiTheme="minorHAnsi" w:cstheme="minorHAnsi"/>
                <w:color w:val="auto"/>
                <w:sz w:val="22"/>
                <w:szCs w:val="22"/>
              </w:rPr>
              <w:t xml:space="preserve">themes </w:t>
            </w:r>
            <w:r w:rsidR="008977F3" w:rsidRPr="00B31694">
              <w:rPr>
                <w:rFonts w:asciiTheme="minorHAnsi" w:hAnsiTheme="minorHAnsi" w:cstheme="minorHAnsi"/>
                <w:color w:val="auto"/>
                <w:sz w:val="22"/>
                <w:szCs w:val="22"/>
              </w:rPr>
              <w:t xml:space="preserve">to </w:t>
            </w:r>
            <w:r w:rsidR="00E12A53" w:rsidRPr="00B31694">
              <w:rPr>
                <w:rFonts w:asciiTheme="minorHAnsi" w:hAnsiTheme="minorHAnsi" w:cstheme="minorHAnsi"/>
                <w:color w:val="auto"/>
                <w:sz w:val="22"/>
                <w:szCs w:val="22"/>
              </w:rPr>
              <w:t xml:space="preserve">build the evidence-base to support </w:t>
            </w:r>
            <w:r w:rsidR="003E276D" w:rsidRPr="00B31694">
              <w:rPr>
                <w:rFonts w:asciiTheme="minorHAnsi" w:hAnsiTheme="minorHAnsi" w:cstheme="minorHAnsi"/>
                <w:color w:val="auto"/>
                <w:sz w:val="22"/>
                <w:szCs w:val="22"/>
              </w:rPr>
              <w:t>DCSSDS</w:t>
            </w:r>
            <w:r w:rsidR="00E12A53" w:rsidRPr="00B31694">
              <w:rPr>
                <w:rFonts w:asciiTheme="minorHAnsi" w:hAnsiTheme="minorHAnsi" w:cstheme="minorHAnsi"/>
                <w:color w:val="auto"/>
                <w:sz w:val="22"/>
                <w:szCs w:val="22"/>
              </w:rPr>
              <w:t xml:space="preserve"> </w:t>
            </w:r>
            <w:r w:rsidR="00F9402D" w:rsidRPr="00B31694">
              <w:rPr>
                <w:rFonts w:asciiTheme="minorHAnsi" w:hAnsiTheme="minorHAnsi" w:cstheme="minorHAnsi"/>
                <w:color w:val="auto"/>
                <w:sz w:val="22"/>
                <w:szCs w:val="22"/>
              </w:rPr>
              <w:t>s</w:t>
            </w:r>
            <w:r w:rsidR="00460680" w:rsidRPr="00B31694">
              <w:rPr>
                <w:rFonts w:asciiTheme="minorHAnsi" w:hAnsiTheme="minorHAnsi" w:cstheme="minorHAnsi"/>
                <w:color w:val="auto"/>
                <w:sz w:val="22"/>
                <w:szCs w:val="22"/>
              </w:rPr>
              <w:t xml:space="preserve">trategic </w:t>
            </w:r>
            <w:r w:rsidR="00F9402D" w:rsidRPr="00B31694">
              <w:rPr>
                <w:rFonts w:asciiTheme="minorHAnsi" w:hAnsiTheme="minorHAnsi" w:cstheme="minorHAnsi"/>
                <w:color w:val="auto"/>
                <w:sz w:val="22"/>
                <w:szCs w:val="22"/>
              </w:rPr>
              <w:t>o</w:t>
            </w:r>
            <w:r w:rsidR="00460680" w:rsidRPr="00B31694">
              <w:rPr>
                <w:rFonts w:asciiTheme="minorHAnsi" w:hAnsiTheme="minorHAnsi" w:cstheme="minorHAnsi"/>
                <w:color w:val="auto"/>
                <w:sz w:val="22"/>
                <w:szCs w:val="22"/>
              </w:rPr>
              <w:t>bjectives</w:t>
            </w:r>
          </w:p>
          <w:p w14:paraId="3588D4C7" w14:textId="0553D1E4" w:rsidR="00A6302C" w:rsidRPr="00B31694" w:rsidRDefault="00A6302C" w:rsidP="00A6302C">
            <w:pPr>
              <w:rPr>
                <w:lang w:val="en-US"/>
              </w:rPr>
            </w:pPr>
          </w:p>
        </w:tc>
      </w:tr>
      <w:tr w:rsidR="00A6302C" w:rsidRPr="00B31694" w14:paraId="0E3EEE7B" w14:textId="77777777" w:rsidTr="005B40EF">
        <w:tc>
          <w:tcPr>
            <w:tcW w:w="5671" w:type="dxa"/>
          </w:tcPr>
          <w:p w14:paraId="3521CF6C" w14:textId="2FE3548A" w:rsidR="00BA0BA0" w:rsidRPr="00B31694" w:rsidRDefault="00BA0BA0" w:rsidP="00BA0BA0">
            <w:pPr>
              <w:rPr>
                <w:rFonts w:cstheme="minorHAnsi"/>
                <w:b/>
                <w:bCs/>
                <w:sz w:val="22"/>
                <w:szCs w:val="22"/>
              </w:rPr>
            </w:pPr>
            <w:r w:rsidRPr="00B31694">
              <w:rPr>
                <w:rFonts w:cstheme="minorHAnsi"/>
                <w:b/>
                <w:bCs/>
                <w:sz w:val="22"/>
                <w:szCs w:val="22"/>
              </w:rPr>
              <w:t>Reduce the disproportionate rate of representation of Aboriginal and Torres Strait Islander children in the child protection system</w:t>
            </w:r>
          </w:p>
          <w:p w14:paraId="770650E6" w14:textId="1BE4D73C" w:rsidR="00A6302C" w:rsidRPr="00B31694" w:rsidRDefault="00A6302C" w:rsidP="00880592">
            <w:pPr>
              <w:pStyle w:val="ListParagraph"/>
              <w:numPr>
                <w:ilvl w:val="0"/>
                <w:numId w:val="11"/>
              </w:numPr>
              <w:ind w:left="360"/>
              <w:rPr>
                <w:rFonts w:asciiTheme="minorHAnsi" w:hAnsiTheme="minorHAnsi" w:cstheme="minorHAnsi"/>
                <w:szCs w:val="22"/>
              </w:rPr>
            </w:pPr>
            <w:r w:rsidRPr="00B31694">
              <w:rPr>
                <w:rFonts w:asciiTheme="minorHAnsi" w:hAnsiTheme="minorHAnsi" w:cstheme="minorHAnsi"/>
                <w:szCs w:val="22"/>
              </w:rPr>
              <w:t xml:space="preserve">Continue active efforts to embed the Aboriginal and Torres Strait Islander Child Placement Principle in everything we do </w:t>
            </w:r>
          </w:p>
          <w:p w14:paraId="674CE4AE" w14:textId="2C2E9487" w:rsidR="00A6302C" w:rsidRPr="00B31694" w:rsidRDefault="00A6302C" w:rsidP="00880592">
            <w:pPr>
              <w:pStyle w:val="ListParagraph"/>
              <w:numPr>
                <w:ilvl w:val="0"/>
                <w:numId w:val="11"/>
              </w:numPr>
              <w:ind w:left="360"/>
              <w:rPr>
                <w:rFonts w:asciiTheme="minorHAnsi" w:hAnsiTheme="minorHAnsi" w:cstheme="minorHAnsi"/>
                <w:szCs w:val="22"/>
              </w:rPr>
            </w:pPr>
            <w:r w:rsidRPr="00B31694">
              <w:rPr>
                <w:rFonts w:asciiTheme="minorHAnsi" w:hAnsiTheme="minorHAnsi" w:cstheme="minorHAnsi"/>
                <w:szCs w:val="22"/>
              </w:rPr>
              <w:t xml:space="preserve">Expand the Aboriginal and Torres Strait Islander services sector in the delivery of family support services, and delegate additional authorities to ensure Aboriginal and Torres Strait Islander peoples and organisations have choice and control over decisions affecting their children </w:t>
            </w:r>
          </w:p>
          <w:p w14:paraId="671AB190" w14:textId="77777777" w:rsidR="00553801" w:rsidRPr="00B31694" w:rsidRDefault="00553801" w:rsidP="004C599A">
            <w:pPr>
              <w:pStyle w:val="ListParagraph"/>
              <w:numPr>
                <w:ilvl w:val="0"/>
                <w:numId w:val="11"/>
              </w:numPr>
              <w:spacing w:after="0"/>
              <w:ind w:left="360"/>
              <w:rPr>
                <w:rFonts w:asciiTheme="minorHAnsi" w:hAnsiTheme="minorHAnsi" w:cstheme="minorHAnsi"/>
                <w:szCs w:val="22"/>
              </w:rPr>
            </w:pPr>
            <w:r w:rsidRPr="00B31694">
              <w:rPr>
                <w:rFonts w:asciiTheme="minorHAnsi" w:hAnsiTheme="minorHAnsi" w:cstheme="minorHAnsi"/>
                <w:szCs w:val="22"/>
              </w:rPr>
              <w:lastRenderedPageBreak/>
              <w:t>Increase the proportion of children in kinship care by working with parents, families, and carers to support kin to care for children</w:t>
            </w:r>
            <w:r w:rsidR="001A3CF1" w:rsidRPr="00B31694">
              <w:rPr>
                <w:rFonts w:asciiTheme="minorHAnsi" w:hAnsiTheme="minorHAnsi" w:cstheme="minorHAnsi"/>
                <w:szCs w:val="22"/>
              </w:rPr>
              <w:t>.</w:t>
            </w:r>
          </w:p>
          <w:p w14:paraId="074962D2" w14:textId="1E2EE2EF" w:rsidR="00184262" w:rsidRPr="00B31694" w:rsidRDefault="00184262" w:rsidP="00184262">
            <w:pPr>
              <w:pStyle w:val="ListParagraph"/>
              <w:numPr>
                <w:ilvl w:val="0"/>
                <w:numId w:val="11"/>
              </w:numPr>
              <w:spacing w:after="0"/>
              <w:ind w:left="360"/>
              <w:rPr>
                <w:rFonts w:asciiTheme="minorHAnsi" w:hAnsiTheme="minorHAnsi" w:cstheme="minorHAnsi"/>
                <w:szCs w:val="22"/>
              </w:rPr>
            </w:pPr>
            <w:r w:rsidRPr="00B31694">
              <w:rPr>
                <w:rFonts w:asciiTheme="minorHAnsi" w:hAnsiTheme="minorHAnsi" w:cstheme="minorHAnsi"/>
                <w:szCs w:val="22"/>
              </w:rPr>
              <w:t>Support participation of parents in child protection matters (e.g. supporting the charter of rights of parents, working with parents not just at investigation but throughout all stages of involvement)</w:t>
            </w:r>
          </w:p>
        </w:tc>
        <w:tc>
          <w:tcPr>
            <w:tcW w:w="16301" w:type="dxa"/>
          </w:tcPr>
          <w:p w14:paraId="242A5359" w14:textId="4DB6AA40" w:rsidR="00AA7FC2" w:rsidRPr="00B31694" w:rsidRDefault="00AA7FC2" w:rsidP="00C90B91">
            <w:pPr>
              <w:pStyle w:val="Default"/>
              <w:jc w:val="both"/>
              <w:rPr>
                <w:rFonts w:asciiTheme="minorHAnsi" w:hAnsiTheme="minorHAnsi" w:cstheme="minorHAnsi"/>
                <w:color w:val="auto"/>
                <w:sz w:val="22"/>
                <w:szCs w:val="22"/>
                <w:u w:val="single"/>
              </w:rPr>
            </w:pPr>
            <w:r w:rsidRPr="00B31694">
              <w:rPr>
                <w:rFonts w:asciiTheme="minorHAnsi" w:hAnsiTheme="minorHAnsi" w:cstheme="minorHAnsi"/>
                <w:color w:val="auto"/>
                <w:sz w:val="22"/>
                <w:szCs w:val="22"/>
                <w:u w:val="single"/>
              </w:rPr>
              <w:lastRenderedPageBreak/>
              <w:t>Research</w:t>
            </w:r>
          </w:p>
          <w:p w14:paraId="0BCB43F5" w14:textId="470E5C9E" w:rsidR="00115CFB" w:rsidRPr="00B31694" w:rsidRDefault="007F3E42" w:rsidP="005B40EF">
            <w:pPr>
              <w:pStyle w:val="Default"/>
              <w:numPr>
                <w:ilvl w:val="0"/>
                <w:numId w:val="11"/>
              </w:numPr>
              <w:ind w:left="360"/>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t xml:space="preserve">Exploratory research to </w:t>
            </w:r>
            <w:r w:rsidR="00EF24BE" w:rsidRPr="00B31694">
              <w:rPr>
                <w:rFonts w:asciiTheme="minorHAnsi" w:hAnsiTheme="minorHAnsi" w:cstheme="minorHAnsi"/>
                <w:color w:val="auto"/>
                <w:sz w:val="22"/>
                <w:szCs w:val="22"/>
              </w:rPr>
              <w:t>i</w:t>
            </w:r>
            <w:r w:rsidR="00560799" w:rsidRPr="00B31694">
              <w:rPr>
                <w:rFonts w:asciiTheme="minorHAnsi" w:hAnsiTheme="minorHAnsi" w:cstheme="minorHAnsi"/>
                <w:color w:val="auto"/>
                <w:sz w:val="22"/>
                <w:szCs w:val="22"/>
              </w:rPr>
              <w:t>ncrease u</w:t>
            </w:r>
            <w:r w:rsidR="001F4BE4" w:rsidRPr="00B31694">
              <w:rPr>
                <w:rFonts w:asciiTheme="minorHAnsi" w:hAnsiTheme="minorHAnsi" w:cstheme="minorHAnsi"/>
                <w:color w:val="auto"/>
                <w:sz w:val="22"/>
                <w:szCs w:val="22"/>
              </w:rPr>
              <w:t>nderstand</w:t>
            </w:r>
            <w:r w:rsidR="00560799" w:rsidRPr="00B31694">
              <w:rPr>
                <w:rFonts w:asciiTheme="minorHAnsi" w:hAnsiTheme="minorHAnsi" w:cstheme="minorHAnsi"/>
                <w:color w:val="auto"/>
                <w:sz w:val="22"/>
                <w:szCs w:val="22"/>
              </w:rPr>
              <w:t xml:space="preserve">ing of </w:t>
            </w:r>
            <w:r w:rsidR="001F4BE4" w:rsidRPr="00B31694">
              <w:rPr>
                <w:rFonts w:asciiTheme="minorHAnsi" w:hAnsiTheme="minorHAnsi" w:cstheme="minorHAnsi"/>
                <w:color w:val="auto"/>
                <w:sz w:val="22"/>
                <w:szCs w:val="22"/>
              </w:rPr>
              <w:t>the</w:t>
            </w:r>
            <w:r w:rsidR="00F9402D" w:rsidRPr="00B31694">
              <w:rPr>
                <w:rFonts w:asciiTheme="minorHAnsi" w:hAnsiTheme="minorHAnsi" w:cstheme="minorHAnsi"/>
                <w:color w:val="auto"/>
                <w:sz w:val="22"/>
                <w:szCs w:val="22"/>
              </w:rPr>
              <w:t xml:space="preserve"> application of the</w:t>
            </w:r>
            <w:r w:rsidR="001F4BE4" w:rsidRPr="00B31694">
              <w:rPr>
                <w:rFonts w:asciiTheme="minorHAnsi" w:hAnsiTheme="minorHAnsi" w:cstheme="minorHAnsi"/>
                <w:color w:val="auto"/>
                <w:sz w:val="22"/>
                <w:szCs w:val="22"/>
              </w:rPr>
              <w:t xml:space="preserve"> </w:t>
            </w:r>
            <w:r w:rsidR="00F9402D" w:rsidRPr="00B31694">
              <w:rPr>
                <w:rFonts w:asciiTheme="minorHAnsi" w:hAnsiTheme="minorHAnsi" w:cstheme="minorHAnsi"/>
                <w:color w:val="auto"/>
                <w:sz w:val="22"/>
                <w:szCs w:val="22"/>
              </w:rPr>
              <w:t xml:space="preserve">Aboriginal and Torres Strait Islander Child Placement Principle to the standard of Active Efforts </w:t>
            </w:r>
            <w:r w:rsidR="001F4BE4" w:rsidRPr="00B31694">
              <w:rPr>
                <w:rFonts w:asciiTheme="minorHAnsi" w:hAnsiTheme="minorHAnsi" w:cstheme="minorHAnsi"/>
                <w:color w:val="auto"/>
                <w:sz w:val="22"/>
                <w:szCs w:val="22"/>
              </w:rPr>
              <w:t>within the department</w:t>
            </w:r>
          </w:p>
          <w:p w14:paraId="5AA4D55C" w14:textId="68C7F912" w:rsidR="001F4BE4" w:rsidRPr="00B31694" w:rsidRDefault="001A3CF1" w:rsidP="005B40EF">
            <w:pPr>
              <w:pStyle w:val="Default"/>
              <w:numPr>
                <w:ilvl w:val="0"/>
                <w:numId w:val="11"/>
              </w:numPr>
              <w:ind w:left="360"/>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t xml:space="preserve">Use qualitative </w:t>
            </w:r>
            <w:r w:rsidR="008F3ED7" w:rsidRPr="00B31694">
              <w:rPr>
                <w:rFonts w:asciiTheme="minorHAnsi" w:hAnsiTheme="minorHAnsi" w:cstheme="minorHAnsi"/>
                <w:color w:val="auto"/>
                <w:sz w:val="22"/>
                <w:szCs w:val="22"/>
              </w:rPr>
              <w:t>and mixed methods</w:t>
            </w:r>
            <w:r w:rsidR="007F3E42" w:rsidRPr="00B31694">
              <w:rPr>
                <w:rFonts w:asciiTheme="minorHAnsi" w:hAnsiTheme="minorHAnsi" w:cstheme="minorHAnsi"/>
                <w:color w:val="auto"/>
                <w:sz w:val="22"/>
                <w:szCs w:val="22"/>
              </w:rPr>
              <w:t xml:space="preserve"> research using decolonising </w:t>
            </w:r>
            <w:r w:rsidR="003041BF" w:rsidRPr="00B31694">
              <w:rPr>
                <w:rFonts w:asciiTheme="minorHAnsi" w:hAnsiTheme="minorHAnsi" w:cstheme="minorHAnsi"/>
                <w:color w:val="auto"/>
                <w:sz w:val="22"/>
                <w:szCs w:val="22"/>
              </w:rPr>
              <w:t>frameworks</w:t>
            </w:r>
            <w:r w:rsidR="00AF2415" w:rsidRPr="00B31694">
              <w:rPr>
                <w:rFonts w:asciiTheme="minorHAnsi" w:hAnsiTheme="minorHAnsi" w:cstheme="minorHAnsi"/>
                <w:color w:val="auto"/>
                <w:sz w:val="22"/>
                <w:szCs w:val="22"/>
              </w:rPr>
              <w:t>,</w:t>
            </w:r>
            <w:r w:rsidR="007F3E42" w:rsidRPr="00B31694">
              <w:rPr>
                <w:rFonts w:asciiTheme="minorHAnsi" w:hAnsiTheme="minorHAnsi" w:cstheme="minorHAnsi"/>
                <w:color w:val="auto"/>
                <w:sz w:val="22"/>
                <w:szCs w:val="22"/>
              </w:rPr>
              <w:t xml:space="preserve"> to </w:t>
            </w:r>
            <w:r w:rsidR="00AF2415" w:rsidRPr="00B31694">
              <w:rPr>
                <w:rFonts w:asciiTheme="minorHAnsi" w:hAnsiTheme="minorHAnsi" w:cstheme="minorHAnsi"/>
                <w:color w:val="auto"/>
                <w:sz w:val="22"/>
                <w:szCs w:val="22"/>
              </w:rPr>
              <w:t>amplify</w:t>
            </w:r>
            <w:r w:rsidR="007F3E42" w:rsidRPr="00B31694">
              <w:rPr>
                <w:rFonts w:asciiTheme="minorHAnsi" w:hAnsiTheme="minorHAnsi" w:cstheme="minorHAnsi"/>
                <w:color w:val="auto"/>
                <w:sz w:val="22"/>
                <w:szCs w:val="22"/>
              </w:rPr>
              <w:t xml:space="preserve"> the voices of </w:t>
            </w:r>
            <w:r w:rsidR="003E276D" w:rsidRPr="00B31694">
              <w:rPr>
                <w:rFonts w:asciiTheme="minorHAnsi" w:hAnsiTheme="minorHAnsi" w:cstheme="minorHAnsi"/>
                <w:color w:val="auto"/>
                <w:sz w:val="22"/>
                <w:szCs w:val="22"/>
              </w:rPr>
              <w:t>Aboriginal and Torres Strait Islander</w:t>
            </w:r>
            <w:r w:rsidR="007F3E42" w:rsidRPr="00B31694">
              <w:rPr>
                <w:rFonts w:asciiTheme="minorHAnsi" w:hAnsiTheme="minorHAnsi" w:cstheme="minorHAnsi"/>
                <w:color w:val="auto"/>
                <w:sz w:val="22"/>
                <w:szCs w:val="22"/>
              </w:rPr>
              <w:t xml:space="preserve"> </w:t>
            </w:r>
            <w:r w:rsidR="008F3ED7" w:rsidRPr="00B31694">
              <w:rPr>
                <w:rFonts w:asciiTheme="minorHAnsi" w:hAnsiTheme="minorHAnsi" w:cstheme="minorHAnsi"/>
                <w:color w:val="auto"/>
                <w:sz w:val="22"/>
                <w:szCs w:val="22"/>
              </w:rPr>
              <w:t xml:space="preserve">children, young people, </w:t>
            </w:r>
            <w:r w:rsidR="007F3E42" w:rsidRPr="00B31694">
              <w:rPr>
                <w:rFonts w:asciiTheme="minorHAnsi" w:hAnsiTheme="minorHAnsi" w:cstheme="minorHAnsi"/>
                <w:color w:val="auto"/>
                <w:sz w:val="22"/>
                <w:szCs w:val="22"/>
              </w:rPr>
              <w:t>families and practitioners</w:t>
            </w:r>
            <w:r w:rsidRPr="00B31694">
              <w:rPr>
                <w:rFonts w:asciiTheme="minorHAnsi" w:hAnsiTheme="minorHAnsi" w:cstheme="minorHAnsi"/>
                <w:color w:val="auto"/>
                <w:sz w:val="22"/>
                <w:szCs w:val="22"/>
              </w:rPr>
              <w:t>,</w:t>
            </w:r>
            <w:r w:rsidR="007F3E42" w:rsidRPr="00B31694">
              <w:rPr>
                <w:rFonts w:asciiTheme="minorHAnsi" w:hAnsiTheme="minorHAnsi" w:cstheme="minorHAnsi"/>
                <w:color w:val="auto"/>
                <w:sz w:val="22"/>
                <w:szCs w:val="22"/>
              </w:rPr>
              <w:t xml:space="preserve"> </w:t>
            </w:r>
            <w:r w:rsidR="00AF2415" w:rsidRPr="00B31694">
              <w:rPr>
                <w:rFonts w:asciiTheme="minorHAnsi" w:hAnsiTheme="minorHAnsi" w:cstheme="minorHAnsi"/>
                <w:color w:val="auto"/>
                <w:sz w:val="22"/>
                <w:szCs w:val="22"/>
              </w:rPr>
              <w:t xml:space="preserve">under the principles of </w:t>
            </w:r>
            <w:r w:rsidR="001F4BE4" w:rsidRPr="00B31694">
              <w:rPr>
                <w:rFonts w:asciiTheme="minorHAnsi" w:hAnsiTheme="minorHAnsi" w:cstheme="minorHAnsi"/>
                <w:color w:val="auto"/>
                <w:sz w:val="22"/>
                <w:szCs w:val="22"/>
              </w:rPr>
              <w:t xml:space="preserve">self-determination </w:t>
            </w:r>
            <w:r w:rsidR="00AF2415" w:rsidRPr="00B31694">
              <w:rPr>
                <w:rFonts w:asciiTheme="minorHAnsi" w:hAnsiTheme="minorHAnsi" w:cstheme="minorHAnsi"/>
                <w:color w:val="auto"/>
                <w:sz w:val="22"/>
                <w:szCs w:val="22"/>
              </w:rPr>
              <w:t>and</w:t>
            </w:r>
            <w:r w:rsidR="001F4BE4" w:rsidRPr="00B31694">
              <w:rPr>
                <w:rFonts w:asciiTheme="minorHAnsi" w:hAnsiTheme="minorHAnsi" w:cstheme="minorHAnsi"/>
                <w:color w:val="auto"/>
                <w:sz w:val="22"/>
                <w:szCs w:val="22"/>
              </w:rPr>
              <w:t xml:space="preserve"> community</w:t>
            </w:r>
            <w:r w:rsidR="00115CFB" w:rsidRPr="00B31694">
              <w:rPr>
                <w:rFonts w:asciiTheme="minorHAnsi" w:hAnsiTheme="minorHAnsi" w:cstheme="minorHAnsi"/>
                <w:color w:val="auto"/>
                <w:sz w:val="22"/>
                <w:szCs w:val="22"/>
              </w:rPr>
              <w:t>-</w:t>
            </w:r>
            <w:r w:rsidR="001F4BE4" w:rsidRPr="00B31694">
              <w:rPr>
                <w:rFonts w:asciiTheme="minorHAnsi" w:hAnsiTheme="minorHAnsi" w:cstheme="minorHAnsi"/>
                <w:color w:val="auto"/>
                <w:sz w:val="22"/>
                <w:szCs w:val="22"/>
              </w:rPr>
              <w:t>level decision making</w:t>
            </w:r>
          </w:p>
          <w:p w14:paraId="46FD38D3" w14:textId="1B1F238A" w:rsidR="008F3ED7" w:rsidRPr="00B31694" w:rsidRDefault="001A3CF1" w:rsidP="004E1DAD">
            <w:pPr>
              <w:pStyle w:val="Default"/>
              <w:numPr>
                <w:ilvl w:val="0"/>
                <w:numId w:val="11"/>
              </w:numPr>
              <w:ind w:left="360"/>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t xml:space="preserve">Explore </w:t>
            </w:r>
            <w:r w:rsidR="0016359D" w:rsidRPr="00B31694">
              <w:rPr>
                <w:rFonts w:asciiTheme="minorHAnsi" w:hAnsiTheme="minorHAnsi" w:cstheme="minorHAnsi"/>
                <w:color w:val="auto"/>
                <w:sz w:val="22"/>
                <w:szCs w:val="22"/>
              </w:rPr>
              <w:t>culturally safe, trauma</w:t>
            </w:r>
            <w:r w:rsidR="00192EB7" w:rsidRPr="00B31694">
              <w:rPr>
                <w:rFonts w:asciiTheme="minorHAnsi" w:hAnsiTheme="minorHAnsi" w:cstheme="minorHAnsi"/>
                <w:color w:val="auto"/>
                <w:sz w:val="22"/>
                <w:szCs w:val="22"/>
              </w:rPr>
              <w:t>-</w:t>
            </w:r>
            <w:r w:rsidR="0016359D" w:rsidRPr="00B31694">
              <w:rPr>
                <w:rFonts w:asciiTheme="minorHAnsi" w:hAnsiTheme="minorHAnsi" w:cstheme="minorHAnsi"/>
                <w:color w:val="auto"/>
                <w:sz w:val="22"/>
                <w:szCs w:val="22"/>
              </w:rPr>
              <w:t>informed models to improve and promote the social and emotional wellbeing of Aboriginal and Torres Strait Islander children and young people</w:t>
            </w:r>
          </w:p>
          <w:p w14:paraId="14A32A12" w14:textId="3A587FCA" w:rsidR="004E1DAD" w:rsidRPr="00B31694" w:rsidRDefault="004E1DAD" w:rsidP="004E1DAD">
            <w:pPr>
              <w:pStyle w:val="Default"/>
              <w:numPr>
                <w:ilvl w:val="0"/>
                <w:numId w:val="11"/>
              </w:numPr>
              <w:ind w:left="360"/>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t xml:space="preserve">Explore </w:t>
            </w:r>
            <w:r w:rsidR="00F64A04" w:rsidRPr="00B31694">
              <w:rPr>
                <w:rFonts w:asciiTheme="minorHAnsi" w:hAnsiTheme="minorHAnsi" w:cstheme="minorHAnsi"/>
                <w:color w:val="auto"/>
                <w:sz w:val="22"/>
                <w:szCs w:val="22"/>
              </w:rPr>
              <w:t xml:space="preserve">contemporary </w:t>
            </w:r>
            <w:r w:rsidRPr="00B31694">
              <w:rPr>
                <w:rFonts w:asciiTheme="minorHAnsi" w:hAnsiTheme="minorHAnsi" w:cstheme="minorHAnsi"/>
                <w:color w:val="auto"/>
                <w:sz w:val="22"/>
                <w:szCs w:val="22"/>
              </w:rPr>
              <w:t xml:space="preserve">service </w:t>
            </w:r>
            <w:r w:rsidR="00F64A04" w:rsidRPr="00B31694">
              <w:rPr>
                <w:rFonts w:asciiTheme="minorHAnsi" w:hAnsiTheme="minorHAnsi" w:cstheme="minorHAnsi"/>
                <w:color w:val="auto"/>
                <w:sz w:val="22"/>
                <w:szCs w:val="22"/>
              </w:rPr>
              <w:t xml:space="preserve">models </w:t>
            </w:r>
            <w:r w:rsidR="00E81379" w:rsidRPr="00B31694">
              <w:rPr>
                <w:rFonts w:asciiTheme="minorHAnsi" w:hAnsiTheme="minorHAnsi" w:cstheme="minorHAnsi"/>
                <w:color w:val="auto"/>
                <w:sz w:val="22"/>
                <w:szCs w:val="22"/>
              </w:rPr>
              <w:t>which</w:t>
            </w:r>
            <w:r w:rsidR="00F64A04" w:rsidRPr="00B31694">
              <w:rPr>
                <w:rFonts w:asciiTheme="minorHAnsi" w:hAnsiTheme="minorHAnsi" w:cstheme="minorHAnsi"/>
                <w:color w:val="auto"/>
                <w:sz w:val="22"/>
                <w:szCs w:val="22"/>
              </w:rPr>
              <w:t xml:space="preserve"> support the department to </w:t>
            </w:r>
            <w:r w:rsidR="00E81379" w:rsidRPr="00B31694">
              <w:rPr>
                <w:rFonts w:asciiTheme="minorHAnsi" w:hAnsiTheme="minorHAnsi" w:cstheme="minorHAnsi"/>
                <w:color w:val="auto"/>
                <w:sz w:val="22"/>
                <w:szCs w:val="22"/>
              </w:rPr>
              <w:t>provide</w:t>
            </w:r>
            <w:r w:rsidRPr="00B31694">
              <w:rPr>
                <w:rFonts w:asciiTheme="minorHAnsi" w:hAnsiTheme="minorHAnsi" w:cstheme="minorHAnsi"/>
                <w:color w:val="auto"/>
                <w:sz w:val="22"/>
                <w:szCs w:val="22"/>
              </w:rPr>
              <w:t xml:space="preserve"> a service system that meets the needs of Aboriginal and Torres Strait Islander peoples.</w:t>
            </w:r>
          </w:p>
          <w:p w14:paraId="6E273678" w14:textId="7426DA88" w:rsidR="008F3ED7" w:rsidRPr="00B31694" w:rsidRDefault="00CD0716" w:rsidP="00C90B91">
            <w:pPr>
              <w:pStyle w:val="Default"/>
              <w:jc w:val="both"/>
              <w:rPr>
                <w:rFonts w:asciiTheme="minorHAnsi" w:hAnsiTheme="minorHAnsi" w:cstheme="minorHAnsi"/>
                <w:color w:val="auto"/>
                <w:sz w:val="22"/>
                <w:szCs w:val="22"/>
                <w:u w:val="single"/>
              </w:rPr>
            </w:pPr>
            <w:r w:rsidRPr="00B31694">
              <w:rPr>
                <w:rFonts w:asciiTheme="minorHAnsi" w:hAnsiTheme="minorHAnsi" w:cstheme="minorHAnsi"/>
                <w:color w:val="auto"/>
                <w:sz w:val="22"/>
                <w:szCs w:val="22"/>
                <w:u w:val="single"/>
              </w:rPr>
              <w:t>R</w:t>
            </w:r>
            <w:r w:rsidR="008F3ED7" w:rsidRPr="00B31694">
              <w:rPr>
                <w:rFonts w:asciiTheme="minorHAnsi" w:hAnsiTheme="minorHAnsi" w:cstheme="minorHAnsi"/>
                <w:color w:val="auto"/>
                <w:sz w:val="22"/>
                <w:szCs w:val="22"/>
                <w:u w:val="single"/>
              </w:rPr>
              <w:t>eviews and evaluations</w:t>
            </w:r>
          </w:p>
          <w:p w14:paraId="60D61A35" w14:textId="77777777" w:rsidR="005B40EF" w:rsidRPr="00B31694" w:rsidRDefault="00455553" w:rsidP="005B40EF">
            <w:pPr>
              <w:pStyle w:val="Default"/>
              <w:numPr>
                <w:ilvl w:val="0"/>
                <w:numId w:val="11"/>
              </w:numPr>
              <w:ind w:left="360"/>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t xml:space="preserve">Review </w:t>
            </w:r>
            <w:r w:rsidR="00F154F2" w:rsidRPr="00B31694">
              <w:rPr>
                <w:rFonts w:asciiTheme="minorHAnsi" w:hAnsiTheme="minorHAnsi" w:cstheme="minorHAnsi"/>
                <w:color w:val="auto"/>
                <w:sz w:val="22"/>
                <w:szCs w:val="22"/>
              </w:rPr>
              <w:t>interventions</w:t>
            </w:r>
            <w:r w:rsidR="00675507" w:rsidRPr="00B31694">
              <w:rPr>
                <w:rFonts w:asciiTheme="minorHAnsi" w:hAnsiTheme="minorHAnsi" w:cstheme="minorHAnsi"/>
                <w:color w:val="auto"/>
                <w:sz w:val="22"/>
                <w:szCs w:val="22"/>
              </w:rPr>
              <w:t xml:space="preserve">, </w:t>
            </w:r>
            <w:r w:rsidR="00F154F2" w:rsidRPr="00B31694">
              <w:rPr>
                <w:rFonts w:asciiTheme="minorHAnsi" w:hAnsiTheme="minorHAnsi" w:cstheme="minorHAnsi"/>
                <w:color w:val="auto"/>
                <w:sz w:val="22"/>
                <w:szCs w:val="22"/>
              </w:rPr>
              <w:t xml:space="preserve">models </w:t>
            </w:r>
            <w:r w:rsidR="00675507" w:rsidRPr="00B31694">
              <w:rPr>
                <w:rFonts w:asciiTheme="minorHAnsi" w:hAnsiTheme="minorHAnsi" w:cstheme="minorHAnsi"/>
                <w:color w:val="auto"/>
                <w:sz w:val="22"/>
                <w:szCs w:val="22"/>
              </w:rPr>
              <w:t xml:space="preserve">and programs </w:t>
            </w:r>
            <w:r w:rsidR="00F154F2" w:rsidRPr="00B31694">
              <w:rPr>
                <w:rFonts w:asciiTheme="minorHAnsi" w:hAnsiTheme="minorHAnsi" w:cstheme="minorHAnsi"/>
                <w:color w:val="auto"/>
                <w:sz w:val="22"/>
                <w:szCs w:val="22"/>
              </w:rPr>
              <w:t xml:space="preserve">for </w:t>
            </w:r>
            <w:r w:rsidR="003E276D" w:rsidRPr="00B31694">
              <w:rPr>
                <w:rFonts w:asciiTheme="minorHAnsi" w:hAnsiTheme="minorHAnsi" w:cstheme="minorHAnsi"/>
                <w:color w:val="auto"/>
                <w:sz w:val="22"/>
                <w:szCs w:val="22"/>
              </w:rPr>
              <w:t>Aboriginal and Torres Strait Islander</w:t>
            </w:r>
            <w:r w:rsidR="00F154F2" w:rsidRPr="00B31694">
              <w:rPr>
                <w:rFonts w:asciiTheme="minorHAnsi" w:hAnsiTheme="minorHAnsi" w:cstheme="minorHAnsi"/>
                <w:color w:val="auto"/>
                <w:sz w:val="22"/>
                <w:szCs w:val="22"/>
              </w:rPr>
              <w:t xml:space="preserve"> children, young people</w:t>
            </w:r>
            <w:r w:rsidRPr="00B31694">
              <w:rPr>
                <w:rFonts w:asciiTheme="minorHAnsi" w:hAnsiTheme="minorHAnsi" w:cstheme="minorHAnsi"/>
                <w:color w:val="auto"/>
                <w:sz w:val="22"/>
                <w:szCs w:val="22"/>
              </w:rPr>
              <w:t xml:space="preserve"> </w:t>
            </w:r>
            <w:r w:rsidR="00F154F2" w:rsidRPr="00B31694">
              <w:rPr>
                <w:rFonts w:asciiTheme="minorHAnsi" w:hAnsiTheme="minorHAnsi" w:cstheme="minorHAnsi"/>
                <w:color w:val="auto"/>
                <w:sz w:val="22"/>
                <w:szCs w:val="22"/>
              </w:rPr>
              <w:t>and families</w:t>
            </w:r>
            <w:r w:rsidR="001A3CF1" w:rsidRPr="00B31694">
              <w:rPr>
                <w:rFonts w:asciiTheme="minorHAnsi" w:hAnsiTheme="minorHAnsi" w:cstheme="minorHAnsi"/>
                <w:color w:val="auto"/>
                <w:sz w:val="22"/>
                <w:szCs w:val="22"/>
              </w:rPr>
              <w:t>,</w:t>
            </w:r>
            <w:r w:rsidR="00F154F2" w:rsidRPr="00B31694">
              <w:rPr>
                <w:rFonts w:asciiTheme="minorHAnsi" w:hAnsiTheme="minorHAnsi" w:cstheme="minorHAnsi"/>
                <w:color w:val="auto"/>
                <w:sz w:val="22"/>
                <w:szCs w:val="22"/>
              </w:rPr>
              <w:t xml:space="preserve"> in Queensland and in other jurisdictions</w:t>
            </w:r>
            <w:r w:rsidR="001A3CF1" w:rsidRPr="00B31694">
              <w:rPr>
                <w:rFonts w:asciiTheme="minorHAnsi" w:hAnsiTheme="minorHAnsi" w:cstheme="minorHAnsi"/>
                <w:color w:val="auto"/>
                <w:sz w:val="22"/>
                <w:szCs w:val="22"/>
              </w:rPr>
              <w:t>,</w:t>
            </w:r>
            <w:r w:rsidR="00F154F2" w:rsidRPr="00B31694">
              <w:rPr>
                <w:rFonts w:asciiTheme="minorHAnsi" w:hAnsiTheme="minorHAnsi" w:cstheme="minorHAnsi"/>
                <w:color w:val="auto"/>
                <w:sz w:val="22"/>
                <w:szCs w:val="22"/>
              </w:rPr>
              <w:t xml:space="preserve"> </w:t>
            </w:r>
            <w:r w:rsidRPr="00B31694">
              <w:rPr>
                <w:rFonts w:asciiTheme="minorHAnsi" w:hAnsiTheme="minorHAnsi" w:cstheme="minorHAnsi"/>
                <w:color w:val="auto"/>
                <w:sz w:val="22"/>
                <w:szCs w:val="22"/>
              </w:rPr>
              <w:t>to ascertain</w:t>
            </w:r>
            <w:r w:rsidR="00F154F2" w:rsidRPr="00B31694">
              <w:rPr>
                <w:rFonts w:asciiTheme="minorHAnsi" w:hAnsiTheme="minorHAnsi" w:cstheme="minorHAnsi"/>
                <w:color w:val="auto"/>
                <w:sz w:val="22"/>
                <w:szCs w:val="22"/>
              </w:rPr>
              <w:t>:</w:t>
            </w:r>
          </w:p>
          <w:p w14:paraId="468ED72E" w14:textId="2A60DB9F" w:rsidR="00C90B91" w:rsidRPr="00B31694" w:rsidRDefault="001A3CF1" w:rsidP="005B40EF">
            <w:pPr>
              <w:pStyle w:val="Default"/>
              <w:numPr>
                <w:ilvl w:val="1"/>
                <w:numId w:val="5"/>
              </w:numPr>
              <w:ind w:left="736" w:hanging="365"/>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t>elements</w:t>
            </w:r>
            <w:r w:rsidR="00F154F2" w:rsidRPr="00B31694">
              <w:rPr>
                <w:rFonts w:asciiTheme="minorHAnsi" w:hAnsiTheme="minorHAnsi" w:cstheme="minorHAnsi"/>
                <w:color w:val="auto"/>
                <w:sz w:val="22"/>
                <w:szCs w:val="22"/>
              </w:rPr>
              <w:t xml:space="preserve"> required to ensure </w:t>
            </w:r>
            <w:r w:rsidR="00C90B91" w:rsidRPr="00B31694">
              <w:rPr>
                <w:rFonts w:asciiTheme="minorHAnsi" w:hAnsiTheme="minorHAnsi" w:cstheme="minorHAnsi"/>
                <w:color w:val="auto"/>
                <w:sz w:val="22"/>
                <w:szCs w:val="22"/>
              </w:rPr>
              <w:t>culturally safe, trauma-focused</w:t>
            </w:r>
            <w:r w:rsidR="00F154F2" w:rsidRPr="00B31694">
              <w:rPr>
                <w:rFonts w:asciiTheme="minorHAnsi" w:hAnsiTheme="minorHAnsi" w:cstheme="minorHAnsi"/>
                <w:color w:val="auto"/>
                <w:sz w:val="22"/>
                <w:szCs w:val="22"/>
              </w:rPr>
              <w:t xml:space="preserve"> environments</w:t>
            </w:r>
          </w:p>
          <w:p w14:paraId="221656E6" w14:textId="6893D86F" w:rsidR="00C90B91" w:rsidRPr="00B31694" w:rsidRDefault="001A3CF1" w:rsidP="005B40EF">
            <w:pPr>
              <w:pStyle w:val="Default"/>
              <w:numPr>
                <w:ilvl w:val="1"/>
                <w:numId w:val="5"/>
              </w:numPr>
              <w:ind w:left="736" w:hanging="365"/>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t>elements that</w:t>
            </w:r>
            <w:r w:rsidR="00384061" w:rsidRPr="00B31694">
              <w:rPr>
                <w:rFonts w:asciiTheme="minorHAnsi" w:hAnsiTheme="minorHAnsi" w:cstheme="minorHAnsi"/>
                <w:color w:val="auto"/>
                <w:sz w:val="22"/>
                <w:szCs w:val="22"/>
              </w:rPr>
              <w:t xml:space="preserve"> </w:t>
            </w:r>
            <w:r w:rsidR="00C90B91" w:rsidRPr="00B31694">
              <w:rPr>
                <w:rFonts w:asciiTheme="minorHAnsi" w:hAnsiTheme="minorHAnsi" w:cstheme="minorHAnsi"/>
                <w:color w:val="auto"/>
                <w:sz w:val="22"/>
                <w:szCs w:val="22"/>
              </w:rPr>
              <w:t xml:space="preserve">promote and strengthen connections to family, </w:t>
            </w:r>
            <w:r w:rsidR="000957A8" w:rsidRPr="00B31694">
              <w:rPr>
                <w:rFonts w:asciiTheme="minorHAnsi" w:hAnsiTheme="minorHAnsi" w:cstheme="minorHAnsi"/>
                <w:color w:val="auto"/>
                <w:sz w:val="22"/>
                <w:szCs w:val="22"/>
              </w:rPr>
              <w:t xml:space="preserve">kin, </w:t>
            </w:r>
            <w:r w:rsidR="00C90B91" w:rsidRPr="00B31694">
              <w:rPr>
                <w:rFonts w:asciiTheme="minorHAnsi" w:hAnsiTheme="minorHAnsi" w:cstheme="minorHAnsi"/>
                <w:color w:val="auto"/>
                <w:sz w:val="22"/>
                <w:szCs w:val="22"/>
              </w:rPr>
              <w:t>culture and country</w:t>
            </w:r>
          </w:p>
          <w:p w14:paraId="7C31ADE6" w14:textId="41EE47B6" w:rsidR="00F441DC" w:rsidRPr="00B31694" w:rsidRDefault="00F441DC" w:rsidP="005B40EF">
            <w:pPr>
              <w:pStyle w:val="Default"/>
              <w:numPr>
                <w:ilvl w:val="0"/>
                <w:numId w:val="11"/>
              </w:numPr>
              <w:ind w:left="360"/>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lastRenderedPageBreak/>
              <w:t>Test existing approaches to reunification</w:t>
            </w:r>
            <w:r w:rsidR="001A3CF1" w:rsidRPr="00B31694">
              <w:rPr>
                <w:rFonts w:asciiTheme="minorHAnsi" w:hAnsiTheme="minorHAnsi" w:cstheme="minorHAnsi"/>
                <w:color w:val="auto"/>
                <w:sz w:val="22"/>
                <w:szCs w:val="22"/>
              </w:rPr>
              <w:t>,</w:t>
            </w:r>
            <w:r w:rsidRPr="00B31694">
              <w:rPr>
                <w:rFonts w:asciiTheme="minorHAnsi" w:hAnsiTheme="minorHAnsi" w:cstheme="minorHAnsi"/>
                <w:color w:val="auto"/>
                <w:sz w:val="22"/>
                <w:szCs w:val="22"/>
              </w:rPr>
              <w:t xml:space="preserve"> to identify what is working </w:t>
            </w:r>
            <w:r w:rsidR="00857C19" w:rsidRPr="00B31694">
              <w:rPr>
                <w:rFonts w:asciiTheme="minorHAnsi" w:hAnsiTheme="minorHAnsi" w:cstheme="minorHAnsi"/>
                <w:color w:val="auto"/>
                <w:sz w:val="22"/>
                <w:szCs w:val="22"/>
              </w:rPr>
              <w:t>and what keep</w:t>
            </w:r>
            <w:r w:rsidR="001A3CF1" w:rsidRPr="00B31694">
              <w:rPr>
                <w:rFonts w:asciiTheme="minorHAnsi" w:hAnsiTheme="minorHAnsi" w:cstheme="minorHAnsi"/>
                <w:color w:val="auto"/>
                <w:sz w:val="22"/>
                <w:szCs w:val="22"/>
              </w:rPr>
              <w:t>s</w:t>
            </w:r>
            <w:r w:rsidR="00857C19" w:rsidRPr="00B31694">
              <w:rPr>
                <w:rFonts w:asciiTheme="minorHAnsi" w:hAnsiTheme="minorHAnsi" w:cstheme="minorHAnsi"/>
                <w:color w:val="auto"/>
                <w:sz w:val="22"/>
                <w:szCs w:val="22"/>
              </w:rPr>
              <w:t xml:space="preserve"> families together</w:t>
            </w:r>
          </w:p>
          <w:p w14:paraId="2560D102" w14:textId="5099109C" w:rsidR="004E1DAD" w:rsidRPr="00B31694" w:rsidRDefault="00F441DC" w:rsidP="004E1DAD">
            <w:pPr>
              <w:pStyle w:val="Default"/>
              <w:numPr>
                <w:ilvl w:val="0"/>
                <w:numId w:val="11"/>
              </w:numPr>
              <w:ind w:left="360"/>
              <w:jc w:val="both"/>
              <w:rPr>
                <w:rFonts w:asciiTheme="minorHAnsi" w:hAnsiTheme="minorHAnsi" w:cstheme="minorHAnsi"/>
                <w:sz w:val="22"/>
                <w:szCs w:val="22"/>
                <w:lang w:val="en-US"/>
              </w:rPr>
            </w:pPr>
            <w:r w:rsidRPr="00B31694">
              <w:rPr>
                <w:rFonts w:asciiTheme="minorHAnsi" w:hAnsiTheme="minorHAnsi" w:cstheme="minorHAnsi"/>
                <w:color w:val="auto"/>
                <w:sz w:val="22"/>
                <w:szCs w:val="22"/>
              </w:rPr>
              <w:t>Evaluate the implementation of delegated decision making for Aboriginal and Torres Strait Islander families</w:t>
            </w:r>
            <w:r w:rsidR="001A3CF1" w:rsidRPr="00B31694">
              <w:rPr>
                <w:rFonts w:asciiTheme="minorHAnsi" w:hAnsiTheme="minorHAnsi" w:cstheme="minorHAnsi"/>
                <w:color w:val="auto"/>
                <w:sz w:val="22"/>
                <w:szCs w:val="22"/>
              </w:rPr>
              <w:t>,</w:t>
            </w:r>
            <w:r w:rsidRPr="00B31694">
              <w:rPr>
                <w:rFonts w:asciiTheme="minorHAnsi" w:hAnsiTheme="minorHAnsi" w:cstheme="minorHAnsi"/>
                <w:color w:val="auto"/>
                <w:sz w:val="22"/>
                <w:szCs w:val="22"/>
              </w:rPr>
              <w:t xml:space="preserve"> and the impact </w:t>
            </w:r>
            <w:r w:rsidR="00565FD6" w:rsidRPr="00B31694">
              <w:rPr>
                <w:rFonts w:asciiTheme="minorHAnsi" w:hAnsiTheme="minorHAnsi" w:cstheme="minorHAnsi"/>
                <w:color w:val="auto"/>
                <w:sz w:val="22"/>
                <w:szCs w:val="22"/>
              </w:rPr>
              <w:t xml:space="preserve">on families and organisations </w:t>
            </w:r>
            <w:r w:rsidRPr="00B31694">
              <w:rPr>
                <w:rFonts w:asciiTheme="minorHAnsi" w:hAnsiTheme="minorHAnsi" w:cstheme="minorHAnsi"/>
                <w:color w:val="auto"/>
                <w:sz w:val="22"/>
                <w:szCs w:val="22"/>
              </w:rPr>
              <w:t xml:space="preserve">of increasing the </w:t>
            </w:r>
            <w:r w:rsidR="00565FD6" w:rsidRPr="00B31694">
              <w:rPr>
                <w:rFonts w:asciiTheme="minorHAnsi" w:hAnsiTheme="minorHAnsi" w:cstheme="minorHAnsi"/>
                <w:color w:val="auto"/>
                <w:sz w:val="22"/>
                <w:szCs w:val="22"/>
              </w:rPr>
              <w:t xml:space="preserve">number of </w:t>
            </w:r>
            <w:r w:rsidRPr="00B31694">
              <w:rPr>
                <w:rFonts w:asciiTheme="minorHAnsi" w:hAnsiTheme="minorHAnsi" w:cstheme="minorHAnsi"/>
                <w:color w:val="auto"/>
                <w:sz w:val="22"/>
                <w:szCs w:val="22"/>
              </w:rPr>
              <w:t>decisions delegated</w:t>
            </w:r>
          </w:p>
        </w:tc>
      </w:tr>
      <w:tr w:rsidR="00111AF5" w:rsidRPr="00B31694" w14:paraId="1534E03D" w14:textId="77777777" w:rsidTr="005B40EF">
        <w:tc>
          <w:tcPr>
            <w:tcW w:w="5671" w:type="dxa"/>
          </w:tcPr>
          <w:p w14:paraId="134D6182" w14:textId="208F8CFB" w:rsidR="00111AF5" w:rsidRPr="00B31694" w:rsidRDefault="00111AF5" w:rsidP="004E1DAD">
            <w:pPr>
              <w:rPr>
                <w:rFonts w:cstheme="minorHAnsi"/>
                <w:b/>
                <w:bCs/>
                <w:sz w:val="22"/>
                <w:szCs w:val="22"/>
              </w:rPr>
            </w:pPr>
            <w:r w:rsidRPr="00B31694">
              <w:rPr>
                <w:rFonts w:cstheme="minorHAnsi"/>
                <w:b/>
                <w:bCs/>
                <w:sz w:val="22"/>
                <w:szCs w:val="22"/>
              </w:rPr>
              <w:lastRenderedPageBreak/>
              <w:t>Improve outcomes for vulnerable young people, and children in or at risk of entering the child protection system</w:t>
            </w:r>
          </w:p>
        </w:tc>
        <w:tc>
          <w:tcPr>
            <w:tcW w:w="16301" w:type="dxa"/>
          </w:tcPr>
          <w:p w14:paraId="60ABD950" w14:textId="543FACA4" w:rsidR="00610083" w:rsidRPr="00B31694" w:rsidRDefault="00610083" w:rsidP="00610083">
            <w:pPr>
              <w:pStyle w:val="Default"/>
              <w:jc w:val="both"/>
              <w:rPr>
                <w:rFonts w:asciiTheme="minorHAnsi" w:hAnsiTheme="minorHAnsi" w:cstheme="minorHAnsi"/>
                <w:color w:val="auto"/>
                <w:sz w:val="22"/>
                <w:szCs w:val="22"/>
                <w:u w:val="single"/>
              </w:rPr>
            </w:pPr>
            <w:r w:rsidRPr="00B31694">
              <w:rPr>
                <w:rFonts w:asciiTheme="minorHAnsi" w:hAnsiTheme="minorHAnsi" w:cstheme="minorHAnsi"/>
                <w:color w:val="auto"/>
                <w:sz w:val="22"/>
                <w:szCs w:val="22"/>
                <w:u w:val="single"/>
              </w:rPr>
              <w:t>Research</w:t>
            </w:r>
          </w:p>
          <w:p w14:paraId="7DA3426C" w14:textId="4724330F" w:rsidR="007C54FE" w:rsidRPr="00B31694" w:rsidRDefault="001A3CF1" w:rsidP="005B40EF">
            <w:pPr>
              <w:pStyle w:val="Default"/>
              <w:numPr>
                <w:ilvl w:val="0"/>
                <w:numId w:val="11"/>
              </w:numPr>
              <w:ind w:left="360"/>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t>Explore</w:t>
            </w:r>
            <w:r w:rsidR="00547F99" w:rsidRPr="00B31694">
              <w:rPr>
                <w:rFonts w:asciiTheme="minorHAnsi" w:hAnsiTheme="minorHAnsi" w:cstheme="minorHAnsi"/>
                <w:color w:val="auto"/>
                <w:sz w:val="22"/>
                <w:szCs w:val="22"/>
              </w:rPr>
              <w:t xml:space="preserve"> the s</w:t>
            </w:r>
            <w:r w:rsidR="00111AF5" w:rsidRPr="00B31694">
              <w:rPr>
                <w:rFonts w:asciiTheme="minorHAnsi" w:hAnsiTheme="minorHAnsi" w:cstheme="minorHAnsi"/>
                <w:color w:val="auto"/>
                <w:sz w:val="22"/>
                <w:szCs w:val="22"/>
              </w:rPr>
              <w:t>pecialised support and response needs for c</w:t>
            </w:r>
            <w:r w:rsidR="00547F99" w:rsidRPr="00B31694">
              <w:rPr>
                <w:rFonts w:asciiTheme="minorHAnsi" w:hAnsiTheme="minorHAnsi" w:cstheme="minorHAnsi"/>
                <w:color w:val="auto"/>
                <w:sz w:val="22"/>
                <w:szCs w:val="22"/>
              </w:rPr>
              <w:t>h</w:t>
            </w:r>
            <w:r w:rsidR="00111AF5" w:rsidRPr="00B31694">
              <w:rPr>
                <w:rFonts w:asciiTheme="minorHAnsi" w:hAnsiTheme="minorHAnsi" w:cstheme="minorHAnsi"/>
                <w:color w:val="auto"/>
                <w:sz w:val="22"/>
                <w:szCs w:val="22"/>
              </w:rPr>
              <w:t>ildren</w:t>
            </w:r>
            <w:r w:rsidR="0030065C" w:rsidRPr="00B31694">
              <w:rPr>
                <w:rFonts w:asciiTheme="minorHAnsi" w:hAnsiTheme="minorHAnsi" w:cstheme="minorHAnsi"/>
                <w:color w:val="auto"/>
                <w:sz w:val="22"/>
                <w:szCs w:val="22"/>
              </w:rPr>
              <w:t xml:space="preserve"> and</w:t>
            </w:r>
            <w:r w:rsidR="00111AF5" w:rsidRPr="00B31694">
              <w:rPr>
                <w:rFonts w:asciiTheme="minorHAnsi" w:hAnsiTheme="minorHAnsi" w:cstheme="minorHAnsi"/>
                <w:color w:val="auto"/>
                <w:sz w:val="22"/>
                <w:szCs w:val="22"/>
              </w:rPr>
              <w:t xml:space="preserve"> young people with disability and</w:t>
            </w:r>
            <w:r w:rsidR="0030065C" w:rsidRPr="00B31694">
              <w:rPr>
                <w:rFonts w:asciiTheme="minorHAnsi" w:hAnsiTheme="minorHAnsi" w:cstheme="minorHAnsi"/>
                <w:color w:val="auto"/>
                <w:sz w:val="22"/>
                <w:szCs w:val="22"/>
              </w:rPr>
              <w:t>/or</w:t>
            </w:r>
            <w:r w:rsidR="00111AF5" w:rsidRPr="00B31694">
              <w:rPr>
                <w:rFonts w:asciiTheme="minorHAnsi" w:hAnsiTheme="minorHAnsi" w:cstheme="minorHAnsi"/>
                <w:color w:val="auto"/>
                <w:sz w:val="22"/>
                <w:szCs w:val="22"/>
              </w:rPr>
              <w:t xml:space="preserve"> mental illness </w:t>
            </w:r>
            <w:r w:rsidR="00547F99" w:rsidRPr="00B31694">
              <w:rPr>
                <w:rFonts w:asciiTheme="minorHAnsi" w:hAnsiTheme="minorHAnsi" w:cstheme="minorHAnsi"/>
                <w:color w:val="auto"/>
                <w:sz w:val="22"/>
                <w:szCs w:val="22"/>
              </w:rPr>
              <w:t xml:space="preserve">who are in care, and those </w:t>
            </w:r>
            <w:r w:rsidR="00AF2415" w:rsidRPr="00B31694">
              <w:rPr>
                <w:rFonts w:asciiTheme="minorHAnsi" w:hAnsiTheme="minorHAnsi" w:cstheme="minorHAnsi"/>
                <w:color w:val="auto"/>
                <w:sz w:val="22"/>
                <w:szCs w:val="22"/>
              </w:rPr>
              <w:t xml:space="preserve">receiving support </w:t>
            </w:r>
            <w:r w:rsidR="00111AF5" w:rsidRPr="00B31694">
              <w:rPr>
                <w:rFonts w:asciiTheme="minorHAnsi" w:hAnsiTheme="minorHAnsi" w:cstheme="minorHAnsi"/>
                <w:color w:val="auto"/>
                <w:sz w:val="22"/>
                <w:szCs w:val="22"/>
              </w:rPr>
              <w:t>across the child and family support continuum</w:t>
            </w:r>
          </w:p>
          <w:p w14:paraId="1560B877" w14:textId="52C7A4C8" w:rsidR="007C54FE" w:rsidRPr="00B31694" w:rsidRDefault="001A3CF1" w:rsidP="005B40EF">
            <w:pPr>
              <w:pStyle w:val="Default"/>
              <w:numPr>
                <w:ilvl w:val="1"/>
                <w:numId w:val="5"/>
              </w:numPr>
              <w:ind w:left="736" w:hanging="365"/>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t xml:space="preserve">what </w:t>
            </w:r>
            <w:r w:rsidR="0052270A" w:rsidRPr="00B31694">
              <w:rPr>
                <w:rFonts w:asciiTheme="minorHAnsi" w:hAnsiTheme="minorHAnsi" w:cstheme="minorHAnsi"/>
                <w:color w:val="auto"/>
                <w:sz w:val="22"/>
                <w:szCs w:val="22"/>
              </w:rPr>
              <w:t xml:space="preserve">are the lived experiences of these children and young people? </w:t>
            </w:r>
          </w:p>
          <w:p w14:paraId="0627F1EB" w14:textId="0ADCD8BE" w:rsidR="007C54FE" w:rsidRPr="00B31694" w:rsidRDefault="001A3CF1" w:rsidP="005B40EF">
            <w:pPr>
              <w:pStyle w:val="Default"/>
              <w:numPr>
                <w:ilvl w:val="1"/>
                <w:numId w:val="5"/>
              </w:numPr>
              <w:ind w:left="736" w:hanging="365"/>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t xml:space="preserve">what is </w:t>
            </w:r>
            <w:r w:rsidR="0052270A" w:rsidRPr="00B31694">
              <w:rPr>
                <w:rFonts w:asciiTheme="minorHAnsi" w:hAnsiTheme="minorHAnsi" w:cstheme="minorHAnsi"/>
                <w:color w:val="auto"/>
                <w:sz w:val="22"/>
                <w:szCs w:val="22"/>
              </w:rPr>
              <w:t>the nature and extent of disabilit</w:t>
            </w:r>
            <w:r w:rsidRPr="00B31694">
              <w:rPr>
                <w:rFonts w:asciiTheme="minorHAnsi" w:hAnsiTheme="minorHAnsi" w:cstheme="minorHAnsi"/>
                <w:color w:val="auto"/>
                <w:sz w:val="22"/>
                <w:szCs w:val="22"/>
              </w:rPr>
              <w:t>y</w:t>
            </w:r>
            <w:r w:rsidR="00D722ED" w:rsidRPr="00B31694">
              <w:rPr>
                <w:rFonts w:asciiTheme="minorHAnsi" w:hAnsiTheme="minorHAnsi" w:cstheme="minorHAnsi"/>
                <w:color w:val="auto"/>
                <w:sz w:val="22"/>
                <w:szCs w:val="22"/>
              </w:rPr>
              <w:t xml:space="preserve"> or mental health challenges</w:t>
            </w:r>
            <w:r w:rsidR="0052270A" w:rsidRPr="00B31694">
              <w:rPr>
                <w:rFonts w:asciiTheme="minorHAnsi" w:hAnsiTheme="minorHAnsi" w:cstheme="minorHAnsi"/>
                <w:color w:val="auto"/>
                <w:sz w:val="22"/>
                <w:szCs w:val="22"/>
              </w:rPr>
              <w:t xml:space="preserve">? </w:t>
            </w:r>
          </w:p>
          <w:p w14:paraId="37336D2E" w14:textId="5573B0DD" w:rsidR="007C54FE" w:rsidRPr="00B31694" w:rsidRDefault="001A3CF1" w:rsidP="005B40EF">
            <w:pPr>
              <w:pStyle w:val="Default"/>
              <w:numPr>
                <w:ilvl w:val="1"/>
                <w:numId w:val="5"/>
              </w:numPr>
              <w:ind w:left="736" w:hanging="365"/>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t xml:space="preserve">how </w:t>
            </w:r>
            <w:r w:rsidR="0052270A" w:rsidRPr="00B31694">
              <w:rPr>
                <w:rFonts w:asciiTheme="minorHAnsi" w:hAnsiTheme="minorHAnsi" w:cstheme="minorHAnsi"/>
                <w:color w:val="auto"/>
                <w:sz w:val="22"/>
                <w:szCs w:val="22"/>
              </w:rPr>
              <w:t xml:space="preserve">are these currently identified and addressed within the system? </w:t>
            </w:r>
          </w:p>
          <w:p w14:paraId="190129E3" w14:textId="5254DED5" w:rsidR="0052270A" w:rsidRPr="00B31694" w:rsidRDefault="001A3CF1" w:rsidP="005B40EF">
            <w:pPr>
              <w:pStyle w:val="Default"/>
              <w:numPr>
                <w:ilvl w:val="1"/>
                <w:numId w:val="5"/>
              </w:numPr>
              <w:ind w:left="736" w:hanging="365"/>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t xml:space="preserve">what </w:t>
            </w:r>
            <w:r w:rsidR="0052270A" w:rsidRPr="00B31694">
              <w:rPr>
                <w:rFonts w:asciiTheme="minorHAnsi" w:hAnsiTheme="minorHAnsi" w:cstheme="minorHAnsi"/>
                <w:color w:val="auto"/>
                <w:sz w:val="22"/>
                <w:szCs w:val="22"/>
              </w:rPr>
              <w:t>could be done to extend and improve this support?</w:t>
            </w:r>
          </w:p>
          <w:p w14:paraId="4B486AB7" w14:textId="0FA3238F" w:rsidR="00CE312F" w:rsidRPr="00B31694" w:rsidRDefault="001A3CF1" w:rsidP="005B40EF">
            <w:pPr>
              <w:pStyle w:val="Default"/>
              <w:numPr>
                <w:ilvl w:val="0"/>
                <w:numId w:val="11"/>
              </w:numPr>
              <w:ind w:left="360"/>
              <w:jc w:val="both"/>
              <w:rPr>
                <w:rFonts w:asciiTheme="minorHAnsi" w:hAnsiTheme="minorHAnsi" w:cstheme="minorHAnsi"/>
                <w:color w:val="auto"/>
                <w:sz w:val="22"/>
                <w:szCs w:val="22"/>
              </w:rPr>
            </w:pPr>
            <w:r w:rsidRPr="00B31694">
              <w:rPr>
                <w:sz w:val="22"/>
                <w:szCs w:val="22"/>
              </w:rPr>
              <w:t>Examine</w:t>
            </w:r>
            <w:r w:rsidR="00CE312F" w:rsidRPr="00B31694">
              <w:rPr>
                <w:sz w:val="22"/>
                <w:szCs w:val="22"/>
              </w:rPr>
              <w:t xml:space="preserve"> ways to better understand and address the support needs of children and young people with a parent with a disability and/ or mental illness</w:t>
            </w:r>
          </w:p>
          <w:p w14:paraId="0A1B9555" w14:textId="26990A63" w:rsidR="0039244D" w:rsidRPr="00B31694" w:rsidRDefault="001A3CF1" w:rsidP="005B40EF">
            <w:pPr>
              <w:pStyle w:val="Default"/>
              <w:numPr>
                <w:ilvl w:val="0"/>
                <w:numId w:val="11"/>
              </w:numPr>
              <w:ind w:left="360"/>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t>Investigate</w:t>
            </w:r>
            <w:r w:rsidR="00111AF5" w:rsidRPr="00B31694">
              <w:rPr>
                <w:rFonts w:asciiTheme="minorHAnsi" w:hAnsiTheme="minorHAnsi" w:cstheme="minorHAnsi"/>
                <w:color w:val="auto"/>
                <w:sz w:val="22"/>
                <w:szCs w:val="22"/>
              </w:rPr>
              <w:t xml:space="preserve"> </w:t>
            </w:r>
            <w:r w:rsidR="00151FBD" w:rsidRPr="00B31694">
              <w:rPr>
                <w:rFonts w:asciiTheme="minorHAnsi" w:hAnsiTheme="minorHAnsi" w:cstheme="minorHAnsi"/>
                <w:color w:val="auto"/>
                <w:sz w:val="22"/>
                <w:szCs w:val="22"/>
              </w:rPr>
              <w:t xml:space="preserve">and capture </w:t>
            </w:r>
            <w:r w:rsidR="00111AF5" w:rsidRPr="00B31694">
              <w:rPr>
                <w:rFonts w:asciiTheme="minorHAnsi" w:hAnsiTheme="minorHAnsi" w:cstheme="minorHAnsi"/>
                <w:color w:val="auto"/>
                <w:sz w:val="22"/>
                <w:szCs w:val="22"/>
              </w:rPr>
              <w:t xml:space="preserve">the experiences </w:t>
            </w:r>
            <w:r w:rsidR="00C85F69" w:rsidRPr="00B31694">
              <w:rPr>
                <w:rFonts w:asciiTheme="minorHAnsi" w:hAnsiTheme="minorHAnsi" w:cstheme="minorHAnsi"/>
                <w:color w:val="auto"/>
                <w:sz w:val="22"/>
                <w:szCs w:val="22"/>
              </w:rPr>
              <w:t xml:space="preserve">and support needs </w:t>
            </w:r>
            <w:r w:rsidR="00111AF5" w:rsidRPr="00B31694">
              <w:rPr>
                <w:rFonts w:asciiTheme="minorHAnsi" w:hAnsiTheme="minorHAnsi" w:cstheme="minorHAnsi"/>
                <w:color w:val="auto"/>
                <w:sz w:val="22"/>
                <w:szCs w:val="22"/>
              </w:rPr>
              <w:t xml:space="preserve">of families from </w:t>
            </w:r>
            <w:r w:rsidR="0030065C" w:rsidRPr="00B31694">
              <w:rPr>
                <w:rFonts w:asciiTheme="minorHAnsi" w:hAnsiTheme="minorHAnsi" w:cstheme="minorHAnsi"/>
                <w:color w:val="auto"/>
                <w:sz w:val="22"/>
                <w:szCs w:val="22"/>
              </w:rPr>
              <w:t>culturally and linguistically diverse (</w:t>
            </w:r>
            <w:r w:rsidR="00111AF5" w:rsidRPr="00B31694">
              <w:rPr>
                <w:rFonts w:asciiTheme="minorHAnsi" w:hAnsiTheme="minorHAnsi" w:cstheme="minorHAnsi"/>
                <w:color w:val="auto"/>
                <w:sz w:val="22"/>
                <w:szCs w:val="22"/>
              </w:rPr>
              <w:t>CALD</w:t>
            </w:r>
            <w:r w:rsidR="0030065C" w:rsidRPr="00B31694">
              <w:rPr>
                <w:rFonts w:asciiTheme="minorHAnsi" w:hAnsiTheme="minorHAnsi" w:cstheme="minorHAnsi"/>
                <w:color w:val="auto"/>
                <w:sz w:val="22"/>
                <w:szCs w:val="22"/>
              </w:rPr>
              <w:t>)</w:t>
            </w:r>
            <w:r w:rsidR="00111AF5" w:rsidRPr="00B31694">
              <w:rPr>
                <w:rFonts w:asciiTheme="minorHAnsi" w:hAnsiTheme="minorHAnsi" w:cstheme="minorHAnsi"/>
                <w:color w:val="auto"/>
                <w:sz w:val="22"/>
                <w:szCs w:val="22"/>
              </w:rPr>
              <w:t xml:space="preserve"> backgrounds in</w:t>
            </w:r>
            <w:r w:rsidR="0052270A" w:rsidRPr="00B31694">
              <w:rPr>
                <w:rFonts w:asciiTheme="minorHAnsi" w:hAnsiTheme="minorHAnsi" w:cstheme="minorHAnsi"/>
                <w:color w:val="auto"/>
                <w:sz w:val="22"/>
                <w:szCs w:val="22"/>
              </w:rPr>
              <w:t>,</w:t>
            </w:r>
            <w:r w:rsidR="00111AF5" w:rsidRPr="00B31694">
              <w:rPr>
                <w:rFonts w:asciiTheme="minorHAnsi" w:hAnsiTheme="minorHAnsi" w:cstheme="minorHAnsi"/>
                <w:color w:val="auto"/>
                <w:sz w:val="22"/>
                <w:szCs w:val="22"/>
              </w:rPr>
              <w:t xml:space="preserve"> or at risk of entering the child protection system</w:t>
            </w:r>
            <w:r w:rsidRPr="00B31694">
              <w:rPr>
                <w:rFonts w:asciiTheme="minorHAnsi" w:hAnsiTheme="minorHAnsi" w:cstheme="minorHAnsi"/>
                <w:color w:val="auto"/>
                <w:sz w:val="22"/>
                <w:szCs w:val="22"/>
              </w:rPr>
              <w:t>:</w:t>
            </w:r>
          </w:p>
          <w:p w14:paraId="185C3866" w14:textId="16874196" w:rsidR="00500F70" w:rsidRPr="00B31694" w:rsidRDefault="00D722ED" w:rsidP="005B40EF">
            <w:pPr>
              <w:pStyle w:val="Default"/>
              <w:numPr>
                <w:ilvl w:val="1"/>
                <w:numId w:val="5"/>
              </w:numPr>
              <w:ind w:left="736" w:hanging="365"/>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t>What interventions are required to i</w:t>
            </w:r>
            <w:r w:rsidR="00CE312F" w:rsidRPr="00B31694">
              <w:rPr>
                <w:rFonts w:asciiTheme="minorHAnsi" w:hAnsiTheme="minorHAnsi" w:cstheme="minorHAnsi"/>
                <w:color w:val="auto"/>
                <w:sz w:val="22"/>
                <w:szCs w:val="22"/>
              </w:rPr>
              <w:t>mprove responses for this cohort</w:t>
            </w:r>
            <w:r w:rsidR="00C85F69" w:rsidRPr="00B31694">
              <w:rPr>
                <w:rFonts w:asciiTheme="minorHAnsi" w:hAnsiTheme="minorHAnsi" w:cstheme="minorHAnsi"/>
                <w:color w:val="auto"/>
                <w:sz w:val="22"/>
                <w:szCs w:val="22"/>
              </w:rPr>
              <w:t>?</w:t>
            </w:r>
          </w:p>
          <w:p w14:paraId="54940B42" w14:textId="16EB9060" w:rsidR="00CE312F" w:rsidRPr="00B31694" w:rsidRDefault="006B5670" w:rsidP="005B40EF">
            <w:pPr>
              <w:pStyle w:val="Default"/>
              <w:numPr>
                <w:ilvl w:val="0"/>
                <w:numId w:val="11"/>
              </w:numPr>
              <w:ind w:left="360"/>
              <w:jc w:val="both"/>
              <w:rPr>
                <w:rFonts w:asciiTheme="minorHAnsi" w:hAnsiTheme="minorHAnsi" w:cstheme="minorHAnsi"/>
                <w:sz w:val="22"/>
                <w:szCs w:val="22"/>
              </w:rPr>
            </w:pPr>
            <w:r w:rsidRPr="00B31694">
              <w:rPr>
                <w:rFonts w:asciiTheme="minorHAnsi" w:hAnsiTheme="minorHAnsi" w:cstheme="minorHAnsi"/>
                <w:sz w:val="22"/>
                <w:szCs w:val="22"/>
              </w:rPr>
              <w:t>Explore</w:t>
            </w:r>
            <w:r w:rsidR="00CE312F" w:rsidRPr="00B31694">
              <w:rPr>
                <w:rFonts w:asciiTheme="minorHAnsi" w:hAnsiTheme="minorHAnsi" w:cstheme="minorHAnsi"/>
                <w:sz w:val="22"/>
                <w:szCs w:val="22"/>
              </w:rPr>
              <w:t xml:space="preserve"> the impact of child sexual abuse in the context of child safety contact</w:t>
            </w:r>
            <w:r w:rsidR="001A3CF1" w:rsidRPr="00B31694">
              <w:rPr>
                <w:rFonts w:asciiTheme="minorHAnsi" w:hAnsiTheme="minorHAnsi" w:cstheme="minorHAnsi"/>
                <w:sz w:val="22"/>
                <w:szCs w:val="22"/>
              </w:rPr>
              <w:t>,</w:t>
            </w:r>
            <w:r w:rsidR="00CE312F" w:rsidRPr="00B31694">
              <w:rPr>
                <w:rFonts w:asciiTheme="minorHAnsi" w:hAnsiTheme="minorHAnsi" w:cstheme="minorHAnsi"/>
                <w:sz w:val="22"/>
                <w:szCs w:val="22"/>
              </w:rPr>
              <w:t xml:space="preserve"> </w:t>
            </w:r>
            <w:r w:rsidRPr="00B31694">
              <w:rPr>
                <w:rFonts w:asciiTheme="minorHAnsi" w:hAnsiTheme="minorHAnsi" w:cstheme="minorHAnsi"/>
                <w:sz w:val="22"/>
                <w:szCs w:val="22"/>
              </w:rPr>
              <w:t xml:space="preserve">including </w:t>
            </w:r>
            <w:r w:rsidR="00CE312F" w:rsidRPr="00B31694">
              <w:rPr>
                <w:rFonts w:asciiTheme="minorHAnsi" w:hAnsiTheme="minorHAnsi" w:cstheme="minorHAnsi"/>
                <w:sz w:val="22"/>
                <w:szCs w:val="22"/>
              </w:rPr>
              <w:t xml:space="preserve">allegations </w:t>
            </w:r>
            <w:r w:rsidRPr="00B31694">
              <w:rPr>
                <w:rFonts w:asciiTheme="minorHAnsi" w:hAnsiTheme="minorHAnsi" w:cstheme="minorHAnsi"/>
                <w:sz w:val="22"/>
                <w:szCs w:val="22"/>
              </w:rPr>
              <w:t xml:space="preserve">within </w:t>
            </w:r>
            <w:r w:rsidR="00CE312F" w:rsidRPr="00B31694">
              <w:rPr>
                <w:rFonts w:asciiTheme="minorHAnsi" w:hAnsiTheme="minorHAnsi" w:cstheme="minorHAnsi"/>
                <w:sz w:val="22"/>
                <w:szCs w:val="22"/>
              </w:rPr>
              <w:t xml:space="preserve">families and communities. </w:t>
            </w:r>
          </w:p>
          <w:p w14:paraId="3EBE75F4" w14:textId="660E7AA8" w:rsidR="00CE312F" w:rsidRPr="00B31694" w:rsidRDefault="006B5670" w:rsidP="005B40EF">
            <w:pPr>
              <w:pStyle w:val="Default"/>
              <w:numPr>
                <w:ilvl w:val="1"/>
                <w:numId w:val="5"/>
              </w:numPr>
              <w:ind w:left="736" w:hanging="365"/>
              <w:jc w:val="both"/>
              <w:rPr>
                <w:rFonts w:asciiTheme="minorHAnsi" w:hAnsiTheme="minorHAnsi" w:cstheme="minorHAnsi"/>
                <w:sz w:val="22"/>
                <w:szCs w:val="22"/>
              </w:rPr>
            </w:pPr>
            <w:r w:rsidRPr="00B31694">
              <w:rPr>
                <w:rFonts w:asciiTheme="minorHAnsi" w:hAnsiTheme="minorHAnsi" w:cstheme="minorHAnsi"/>
                <w:sz w:val="22"/>
                <w:szCs w:val="22"/>
              </w:rPr>
              <w:t xml:space="preserve">how </w:t>
            </w:r>
            <w:r w:rsidR="00CE312F" w:rsidRPr="00B31694">
              <w:rPr>
                <w:rFonts w:asciiTheme="minorHAnsi" w:hAnsiTheme="minorHAnsi" w:cstheme="minorHAnsi"/>
                <w:sz w:val="22"/>
                <w:szCs w:val="22"/>
              </w:rPr>
              <w:t>are these experiences currently addressed?</w:t>
            </w:r>
          </w:p>
          <w:p w14:paraId="0F1F76C8" w14:textId="746373E8" w:rsidR="00D53537" w:rsidRPr="00B31694" w:rsidRDefault="006B5670" w:rsidP="005B40EF">
            <w:pPr>
              <w:pStyle w:val="Default"/>
              <w:numPr>
                <w:ilvl w:val="0"/>
                <w:numId w:val="11"/>
              </w:numPr>
              <w:ind w:left="360"/>
              <w:jc w:val="both"/>
              <w:rPr>
                <w:rFonts w:asciiTheme="minorHAnsi" w:hAnsiTheme="minorHAnsi" w:cstheme="minorHAnsi"/>
                <w:sz w:val="22"/>
                <w:szCs w:val="22"/>
              </w:rPr>
            </w:pPr>
            <w:r w:rsidRPr="00B31694">
              <w:rPr>
                <w:rFonts w:asciiTheme="minorHAnsi" w:hAnsiTheme="minorHAnsi" w:cstheme="minorHAnsi"/>
                <w:sz w:val="22"/>
                <w:szCs w:val="22"/>
              </w:rPr>
              <w:t>Examine</w:t>
            </w:r>
            <w:r w:rsidR="00D53537" w:rsidRPr="00B31694">
              <w:rPr>
                <w:rFonts w:asciiTheme="minorHAnsi" w:hAnsiTheme="minorHAnsi" w:cstheme="minorHAnsi"/>
                <w:sz w:val="22"/>
                <w:szCs w:val="22"/>
              </w:rPr>
              <w:t xml:space="preserve"> the common trajectories, experience</w:t>
            </w:r>
            <w:r w:rsidR="00C85F69" w:rsidRPr="00B31694">
              <w:rPr>
                <w:rFonts w:asciiTheme="minorHAnsi" w:hAnsiTheme="minorHAnsi" w:cstheme="minorHAnsi"/>
                <w:sz w:val="22"/>
                <w:szCs w:val="22"/>
              </w:rPr>
              <w:t>s</w:t>
            </w:r>
            <w:r w:rsidR="00D53537" w:rsidRPr="00B31694">
              <w:rPr>
                <w:rFonts w:asciiTheme="minorHAnsi" w:hAnsiTheme="minorHAnsi" w:cstheme="minorHAnsi"/>
                <w:sz w:val="22"/>
                <w:szCs w:val="22"/>
              </w:rPr>
              <w:t xml:space="preserve"> and drivers of young people exhibiting high risk behaviours</w:t>
            </w:r>
          </w:p>
          <w:p w14:paraId="16F09A31" w14:textId="75460E91" w:rsidR="0043657B" w:rsidRPr="00B31694" w:rsidRDefault="006B5670" w:rsidP="005B40EF">
            <w:pPr>
              <w:pStyle w:val="Default"/>
              <w:numPr>
                <w:ilvl w:val="0"/>
                <w:numId w:val="11"/>
              </w:numPr>
              <w:ind w:left="360"/>
              <w:jc w:val="both"/>
              <w:rPr>
                <w:rFonts w:asciiTheme="minorHAnsi" w:hAnsiTheme="minorHAnsi" w:cstheme="minorHAnsi"/>
                <w:sz w:val="22"/>
                <w:szCs w:val="22"/>
              </w:rPr>
            </w:pPr>
            <w:r w:rsidRPr="00B31694">
              <w:rPr>
                <w:rFonts w:asciiTheme="minorHAnsi" w:hAnsiTheme="minorHAnsi" w:cstheme="minorHAnsi"/>
                <w:sz w:val="22"/>
                <w:szCs w:val="22"/>
              </w:rPr>
              <w:t>Investigate</w:t>
            </w:r>
            <w:r w:rsidR="0043657B" w:rsidRPr="00B31694">
              <w:rPr>
                <w:rFonts w:asciiTheme="minorHAnsi" w:hAnsiTheme="minorHAnsi" w:cstheme="minorHAnsi"/>
                <w:sz w:val="22"/>
                <w:szCs w:val="22"/>
              </w:rPr>
              <w:t xml:space="preserve"> the effectiveness of approaches to increase school retention for young people engaged in child safety</w:t>
            </w:r>
          </w:p>
          <w:p w14:paraId="1BA9B8E7" w14:textId="6AF2A933" w:rsidR="004E1DAD" w:rsidRPr="00B31694" w:rsidRDefault="004E1DAD" w:rsidP="004E1DAD">
            <w:pPr>
              <w:pStyle w:val="Default"/>
              <w:numPr>
                <w:ilvl w:val="0"/>
                <w:numId w:val="11"/>
              </w:numPr>
              <w:ind w:left="360"/>
              <w:jc w:val="both"/>
              <w:rPr>
                <w:rFonts w:asciiTheme="minorHAnsi" w:hAnsiTheme="minorHAnsi" w:cstheme="minorHAnsi"/>
                <w:sz w:val="22"/>
                <w:szCs w:val="22"/>
              </w:rPr>
            </w:pPr>
            <w:r w:rsidRPr="00B31694">
              <w:rPr>
                <w:rFonts w:asciiTheme="minorHAnsi" w:hAnsiTheme="minorHAnsi" w:cstheme="minorHAnsi"/>
                <w:sz w:val="22"/>
                <w:szCs w:val="22"/>
              </w:rPr>
              <w:t>Examine the needs of older young people entering care for the first time</w:t>
            </w:r>
          </w:p>
          <w:p w14:paraId="5F04C531" w14:textId="7463FAC8" w:rsidR="00D722ED" w:rsidRPr="00B31694" w:rsidRDefault="006B5670" w:rsidP="005B40EF">
            <w:pPr>
              <w:pStyle w:val="Default"/>
              <w:numPr>
                <w:ilvl w:val="0"/>
                <w:numId w:val="11"/>
              </w:numPr>
              <w:ind w:left="360"/>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t xml:space="preserve">Understand </w:t>
            </w:r>
            <w:r w:rsidR="00D722ED" w:rsidRPr="00B31694">
              <w:rPr>
                <w:rFonts w:asciiTheme="minorHAnsi" w:hAnsiTheme="minorHAnsi" w:cstheme="minorHAnsi"/>
                <w:color w:val="auto"/>
                <w:sz w:val="22"/>
                <w:szCs w:val="22"/>
              </w:rPr>
              <w:t>the recovery needs of children and young people with experience of trauma</w:t>
            </w:r>
            <w:r w:rsidRPr="00B31694">
              <w:rPr>
                <w:rFonts w:asciiTheme="minorHAnsi" w:hAnsiTheme="minorHAnsi" w:cstheme="minorHAnsi"/>
                <w:color w:val="auto"/>
                <w:sz w:val="22"/>
                <w:szCs w:val="22"/>
              </w:rPr>
              <w:t>:</w:t>
            </w:r>
          </w:p>
          <w:p w14:paraId="550DE2EF" w14:textId="3A98B73A" w:rsidR="00D722ED" w:rsidRPr="00B31694" w:rsidRDefault="006B5670" w:rsidP="005B40EF">
            <w:pPr>
              <w:pStyle w:val="Default"/>
              <w:numPr>
                <w:ilvl w:val="1"/>
                <w:numId w:val="5"/>
              </w:numPr>
              <w:ind w:left="736" w:hanging="365"/>
              <w:jc w:val="both"/>
              <w:rPr>
                <w:rFonts w:asciiTheme="minorHAnsi" w:hAnsiTheme="minorHAnsi" w:cstheme="minorHAnsi"/>
                <w:color w:val="auto"/>
                <w:sz w:val="22"/>
                <w:szCs w:val="22"/>
              </w:rPr>
            </w:pPr>
            <w:proofErr w:type="gramStart"/>
            <w:r w:rsidRPr="00B31694">
              <w:rPr>
                <w:rFonts w:asciiTheme="minorHAnsi" w:hAnsiTheme="minorHAnsi" w:cstheme="minorHAnsi"/>
                <w:color w:val="auto"/>
                <w:sz w:val="22"/>
                <w:szCs w:val="22"/>
              </w:rPr>
              <w:t>what</w:t>
            </w:r>
            <w:proofErr w:type="gramEnd"/>
            <w:r w:rsidRPr="00B31694">
              <w:rPr>
                <w:rFonts w:asciiTheme="minorHAnsi" w:hAnsiTheme="minorHAnsi" w:cstheme="minorHAnsi"/>
                <w:color w:val="auto"/>
                <w:sz w:val="22"/>
                <w:szCs w:val="22"/>
              </w:rPr>
              <w:t xml:space="preserve"> </w:t>
            </w:r>
            <w:r w:rsidR="00D722ED" w:rsidRPr="00B31694">
              <w:rPr>
                <w:rFonts w:asciiTheme="minorHAnsi" w:hAnsiTheme="minorHAnsi" w:cstheme="minorHAnsi"/>
                <w:color w:val="auto"/>
                <w:sz w:val="22"/>
                <w:szCs w:val="22"/>
              </w:rPr>
              <w:t xml:space="preserve">are the current supports available? </w:t>
            </w:r>
          </w:p>
          <w:p w14:paraId="10C7C784" w14:textId="6FA6C01F" w:rsidR="00D722ED" w:rsidRPr="00B31694" w:rsidRDefault="006B5670" w:rsidP="005B40EF">
            <w:pPr>
              <w:pStyle w:val="Default"/>
              <w:numPr>
                <w:ilvl w:val="1"/>
                <w:numId w:val="5"/>
              </w:numPr>
              <w:ind w:left="736" w:hanging="365"/>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t xml:space="preserve">what </w:t>
            </w:r>
            <w:r w:rsidR="00D722ED" w:rsidRPr="00B31694">
              <w:rPr>
                <w:rFonts w:asciiTheme="minorHAnsi" w:hAnsiTheme="minorHAnsi" w:cstheme="minorHAnsi"/>
                <w:color w:val="auto"/>
                <w:sz w:val="22"/>
                <w:szCs w:val="22"/>
              </w:rPr>
              <w:t xml:space="preserve">are the barriers to accessing these supports? </w:t>
            </w:r>
          </w:p>
          <w:p w14:paraId="17B980DF" w14:textId="6B2566A9" w:rsidR="004230E0" w:rsidRPr="00B31694" w:rsidRDefault="006B5670" w:rsidP="005B40EF">
            <w:pPr>
              <w:pStyle w:val="Default"/>
              <w:numPr>
                <w:ilvl w:val="1"/>
                <w:numId w:val="5"/>
              </w:numPr>
              <w:ind w:left="736" w:hanging="365"/>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t xml:space="preserve">what </w:t>
            </w:r>
            <w:r w:rsidR="00D722ED" w:rsidRPr="00B31694">
              <w:rPr>
                <w:rFonts w:asciiTheme="minorHAnsi" w:hAnsiTheme="minorHAnsi" w:cstheme="minorHAnsi"/>
                <w:color w:val="auto"/>
                <w:sz w:val="22"/>
                <w:szCs w:val="22"/>
              </w:rPr>
              <w:t xml:space="preserve">are the gaps in the service system in providing effective recovery support for children and young people recovering from trauma? </w:t>
            </w:r>
          </w:p>
          <w:p w14:paraId="5D72BFC9" w14:textId="14E055E9" w:rsidR="00610083" w:rsidRPr="00B31694" w:rsidRDefault="00CD0716" w:rsidP="005B40EF">
            <w:pPr>
              <w:pStyle w:val="Default"/>
              <w:spacing w:before="120"/>
              <w:jc w:val="both"/>
              <w:rPr>
                <w:rFonts w:asciiTheme="minorHAnsi" w:hAnsiTheme="minorHAnsi" w:cstheme="minorHAnsi"/>
                <w:color w:val="auto"/>
                <w:sz w:val="22"/>
                <w:szCs w:val="22"/>
                <w:u w:val="single"/>
              </w:rPr>
            </w:pPr>
            <w:r w:rsidRPr="00B31694">
              <w:rPr>
                <w:rFonts w:asciiTheme="minorHAnsi" w:hAnsiTheme="minorHAnsi" w:cstheme="minorHAnsi"/>
                <w:color w:val="auto"/>
                <w:sz w:val="22"/>
                <w:szCs w:val="22"/>
                <w:u w:val="single"/>
              </w:rPr>
              <w:t>R</w:t>
            </w:r>
            <w:r w:rsidR="00610083" w:rsidRPr="00B31694">
              <w:rPr>
                <w:rFonts w:asciiTheme="minorHAnsi" w:hAnsiTheme="minorHAnsi" w:cstheme="minorHAnsi"/>
                <w:color w:val="auto"/>
                <w:sz w:val="22"/>
                <w:szCs w:val="22"/>
                <w:u w:val="single"/>
              </w:rPr>
              <w:t>eviews and evaluations</w:t>
            </w:r>
          </w:p>
          <w:p w14:paraId="3BB8034D" w14:textId="7D507BED" w:rsidR="004F0AD5" w:rsidRPr="00B31694" w:rsidRDefault="006B5670" w:rsidP="005B40EF">
            <w:pPr>
              <w:pStyle w:val="Default"/>
              <w:numPr>
                <w:ilvl w:val="0"/>
                <w:numId w:val="11"/>
              </w:numPr>
              <w:ind w:left="360"/>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t xml:space="preserve">Explore </w:t>
            </w:r>
            <w:r w:rsidR="0043657B" w:rsidRPr="00B31694">
              <w:rPr>
                <w:rFonts w:asciiTheme="minorHAnsi" w:hAnsiTheme="minorHAnsi" w:cstheme="minorHAnsi"/>
                <w:color w:val="auto"/>
                <w:sz w:val="22"/>
                <w:szCs w:val="22"/>
              </w:rPr>
              <w:t xml:space="preserve">interventions </w:t>
            </w:r>
            <w:r w:rsidRPr="00B31694">
              <w:rPr>
                <w:rFonts w:asciiTheme="minorHAnsi" w:hAnsiTheme="minorHAnsi" w:cstheme="minorHAnsi"/>
                <w:color w:val="auto"/>
                <w:sz w:val="22"/>
                <w:szCs w:val="22"/>
              </w:rPr>
              <w:t xml:space="preserve">to </w:t>
            </w:r>
            <w:r w:rsidR="0043657B" w:rsidRPr="00B31694">
              <w:rPr>
                <w:rFonts w:asciiTheme="minorHAnsi" w:hAnsiTheme="minorHAnsi" w:cstheme="minorHAnsi"/>
                <w:color w:val="auto"/>
                <w:sz w:val="22"/>
                <w:szCs w:val="22"/>
              </w:rPr>
              <w:t xml:space="preserve">improve the </w:t>
            </w:r>
            <w:r w:rsidR="004F0AD5" w:rsidRPr="00B31694">
              <w:rPr>
                <w:rFonts w:asciiTheme="minorHAnsi" w:hAnsiTheme="minorHAnsi" w:cstheme="minorHAnsi"/>
                <w:color w:val="auto"/>
                <w:sz w:val="22"/>
                <w:szCs w:val="22"/>
              </w:rPr>
              <w:t>stability of living arrangements for children in residential, foster</w:t>
            </w:r>
            <w:r w:rsidR="00AC5D3E" w:rsidRPr="00B31694">
              <w:rPr>
                <w:rFonts w:asciiTheme="minorHAnsi" w:hAnsiTheme="minorHAnsi" w:cstheme="minorHAnsi"/>
                <w:color w:val="auto"/>
                <w:sz w:val="22"/>
                <w:szCs w:val="22"/>
              </w:rPr>
              <w:t>,</w:t>
            </w:r>
            <w:r w:rsidR="004F0AD5" w:rsidRPr="00B31694">
              <w:rPr>
                <w:rFonts w:asciiTheme="minorHAnsi" w:hAnsiTheme="minorHAnsi" w:cstheme="minorHAnsi"/>
                <w:color w:val="auto"/>
                <w:sz w:val="22"/>
                <w:szCs w:val="22"/>
              </w:rPr>
              <w:t xml:space="preserve"> and kinship care </w:t>
            </w:r>
            <w:r w:rsidR="00AC5D3E" w:rsidRPr="00B31694">
              <w:rPr>
                <w:rFonts w:asciiTheme="minorHAnsi" w:hAnsiTheme="minorHAnsi" w:cstheme="minorHAnsi"/>
                <w:color w:val="auto"/>
                <w:sz w:val="22"/>
                <w:szCs w:val="22"/>
              </w:rPr>
              <w:t>(</w:t>
            </w:r>
            <w:r w:rsidR="004F0AD5" w:rsidRPr="00B31694">
              <w:rPr>
                <w:rFonts w:asciiTheme="minorHAnsi" w:hAnsiTheme="minorHAnsi" w:cstheme="minorHAnsi"/>
                <w:color w:val="auto"/>
                <w:sz w:val="22"/>
                <w:szCs w:val="22"/>
              </w:rPr>
              <w:t>including placement of siblings together</w:t>
            </w:r>
            <w:r w:rsidR="00AC5D3E" w:rsidRPr="00B31694">
              <w:rPr>
                <w:rFonts w:asciiTheme="minorHAnsi" w:hAnsiTheme="minorHAnsi" w:cstheme="minorHAnsi"/>
                <w:color w:val="auto"/>
                <w:sz w:val="22"/>
                <w:szCs w:val="22"/>
              </w:rPr>
              <w:t>)</w:t>
            </w:r>
          </w:p>
          <w:p w14:paraId="1F18F946" w14:textId="43B75E10" w:rsidR="00D722ED" w:rsidRPr="00B31694" w:rsidRDefault="006B5670" w:rsidP="005B40EF">
            <w:pPr>
              <w:pStyle w:val="Default"/>
              <w:numPr>
                <w:ilvl w:val="0"/>
                <w:numId w:val="11"/>
              </w:numPr>
              <w:ind w:left="360"/>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t xml:space="preserve">Review evidence </w:t>
            </w:r>
            <w:r w:rsidR="00D87679" w:rsidRPr="00B31694">
              <w:rPr>
                <w:rFonts w:asciiTheme="minorHAnsi" w:hAnsiTheme="minorHAnsi" w:cstheme="minorHAnsi"/>
                <w:color w:val="auto"/>
                <w:sz w:val="22"/>
                <w:szCs w:val="22"/>
              </w:rPr>
              <w:t>to understand the cohort of children and young people with suicidal ideation</w:t>
            </w:r>
            <w:r w:rsidRPr="00B31694">
              <w:rPr>
                <w:rFonts w:asciiTheme="minorHAnsi" w:hAnsiTheme="minorHAnsi" w:cstheme="minorHAnsi"/>
                <w:color w:val="auto"/>
                <w:sz w:val="22"/>
                <w:szCs w:val="22"/>
              </w:rPr>
              <w:t>:</w:t>
            </w:r>
          </w:p>
          <w:p w14:paraId="0183F8C9" w14:textId="6A0BC51F" w:rsidR="00CB542E" w:rsidRPr="00B31694" w:rsidRDefault="006B5670" w:rsidP="004E1DAD">
            <w:pPr>
              <w:pStyle w:val="Default"/>
              <w:numPr>
                <w:ilvl w:val="1"/>
                <w:numId w:val="5"/>
              </w:numPr>
              <w:ind w:left="736" w:hanging="365"/>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t>determine</w:t>
            </w:r>
            <w:r w:rsidR="00D87679" w:rsidRPr="00B31694">
              <w:rPr>
                <w:rFonts w:asciiTheme="minorHAnsi" w:hAnsiTheme="minorHAnsi" w:cstheme="minorHAnsi"/>
                <w:color w:val="auto"/>
                <w:sz w:val="22"/>
                <w:szCs w:val="22"/>
              </w:rPr>
              <w:t xml:space="preserve"> the effectiveness of </w:t>
            </w:r>
            <w:r w:rsidR="00B3232A" w:rsidRPr="00B31694">
              <w:rPr>
                <w:rFonts w:asciiTheme="minorHAnsi" w:hAnsiTheme="minorHAnsi" w:cstheme="minorHAnsi"/>
                <w:color w:val="auto"/>
                <w:sz w:val="22"/>
                <w:szCs w:val="22"/>
              </w:rPr>
              <w:t xml:space="preserve">models of care and </w:t>
            </w:r>
            <w:r w:rsidR="00CB542E" w:rsidRPr="00B31694">
              <w:rPr>
                <w:rFonts w:asciiTheme="minorHAnsi" w:hAnsiTheme="minorHAnsi" w:cstheme="minorHAnsi"/>
                <w:color w:val="auto"/>
                <w:sz w:val="22"/>
                <w:szCs w:val="22"/>
              </w:rPr>
              <w:t>interventions for children and young people with suicidal ideation</w:t>
            </w:r>
          </w:p>
          <w:p w14:paraId="057F6A97" w14:textId="10398750" w:rsidR="006102C5" w:rsidRPr="00B31694" w:rsidRDefault="00D87679" w:rsidP="005B40EF">
            <w:pPr>
              <w:pStyle w:val="Default"/>
              <w:numPr>
                <w:ilvl w:val="0"/>
                <w:numId w:val="11"/>
              </w:numPr>
              <w:ind w:left="360"/>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t xml:space="preserve">Assess and evaluate the short and </w:t>
            </w:r>
            <w:r w:rsidR="00111AF5" w:rsidRPr="00B31694">
              <w:rPr>
                <w:rFonts w:asciiTheme="minorHAnsi" w:hAnsiTheme="minorHAnsi" w:cstheme="minorHAnsi"/>
                <w:color w:val="auto"/>
                <w:sz w:val="22"/>
                <w:szCs w:val="22"/>
              </w:rPr>
              <w:t>long-term outcomes</w:t>
            </w:r>
            <w:r w:rsidRPr="00B31694">
              <w:rPr>
                <w:rFonts w:asciiTheme="minorHAnsi" w:hAnsiTheme="minorHAnsi" w:cstheme="minorHAnsi"/>
                <w:color w:val="auto"/>
                <w:sz w:val="22"/>
                <w:szCs w:val="22"/>
              </w:rPr>
              <w:t xml:space="preserve"> for y</w:t>
            </w:r>
            <w:r w:rsidR="00FF7792" w:rsidRPr="00B31694">
              <w:rPr>
                <w:rFonts w:asciiTheme="minorHAnsi" w:hAnsiTheme="minorHAnsi" w:cstheme="minorHAnsi"/>
                <w:color w:val="auto"/>
                <w:sz w:val="22"/>
                <w:szCs w:val="22"/>
              </w:rPr>
              <w:t>oung people as a result of extending care support to 21</w:t>
            </w:r>
          </w:p>
          <w:p w14:paraId="370A8C35" w14:textId="77777777" w:rsidR="00F06D1D" w:rsidRPr="00B31694" w:rsidRDefault="006B5670" w:rsidP="004C599A">
            <w:pPr>
              <w:pStyle w:val="Default"/>
              <w:numPr>
                <w:ilvl w:val="0"/>
                <w:numId w:val="11"/>
              </w:numPr>
              <w:ind w:left="360"/>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t>Review</w:t>
            </w:r>
            <w:r w:rsidRPr="00B31694">
              <w:rPr>
                <w:rFonts w:asciiTheme="minorHAnsi" w:hAnsiTheme="minorHAnsi" w:cstheme="minorHAnsi"/>
                <w:sz w:val="22"/>
                <w:szCs w:val="22"/>
                <w:lang w:val="en-US"/>
              </w:rPr>
              <w:t xml:space="preserve"> evidence</w:t>
            </w:r>
            <w:r w:rsidR="00C85F69" w:rsidRPr="00B31694">
              <w:rPr>
                <w:rFonts w:asciiTheme="minorHAnsi" w:hAnsiTheme="minorHAnsi" w:cstheme="minorHAnsi"/>
                <w:sz w:val="22"/>
                <w:szCs w:val="22"/>
                <w:lang w:val="en-US"/>
              </w:rPr>
              <w:t xml:space="preserve"> </w:t>
            </w:r>
            <w:r w:rsidR="00D722ED" w:rsidRPr="00B31694">
              <w:rPr>
                <w:rFonts w:asciiTheme="minorHAnsi" w:hAnsiTheme="minorHAnsi" w:cstheme="minorHAnsi"/>
                <w:sz w:val="22"/>
                <w:szCs w:val="22"/>
                <w:lang w:val="en-US"/>
              </w:rPr>
              <w:t xml:space="preserve">to gain understanding of </w:t>
            </w:r>
            <w:r w:rsidR="00D722ED" w:rsidRPr="00B31694">
              <w:rPr>
                <w:rFonts w:asciiTheme="minorHAnsi" w:hAnsiTheme="minorHAnsi" w:cstheme="minorHAnsi"/>
                <w:color w:val="auto"/>
                <w:sz w:val="22"/>
                <w:szCs w:val="22"/>
              </w:rPr>
              <w:t>effective interventions for parents to improve life outcomes for unborn children, infants</w:t>
            </w:r>
            <w:r w:rsidRPr="00B31694">
              <w:rPr>
                <w:rFonts w:asciiTheme="minorHAnsi" w:hAnsiTheme="minorHAnsi" w:cstheme="minorHAnsi"/>
                <w:color w:val="auto"/>
                <w:sz w:val="22"/>
                <w:szCs w:val="22"/>
              </w:rPr>
              <w:t xml:space="preserve"> at risk</w:t>
            </w:r>
            <w:r w:rsidR="00D722ED" w:rsidRPr="00B31694">
              <w:rPr>
                <w:rFonts w:asciiTheme="minorHAnsi" w:hAnsiTheme="minorHAnsi" w:cstheme="minorHAnsi"/>
                <w:color w:val="auto"/>
                <w:sz w:val="22"/>
                <w:szCs w:val="22"/>
              </w:rPr>
              <w:t>, and children aged 0-5 years.</w:t>
            </w:r>
          </w:p>
          <w:p w14:paraId="0A310260" w14:textId="43A3527C" w:rsidR="004E1DAD" w:rsidRPr="00B31694" w:rsidRDefault="004E1DAD" w:rsidP="004E1DAD">
            <w:pPr>
              <w:pStyle w:val="Default"/>
              <w:numPr>
                <w:ilvl w:val="0"/>
                <w:numId w:val="11"/>
              </w:numPr>
              <w:ind w:left="360"/>
              <w:jc w:val="both"/>
              <w:rPr>
                <w:rFonts w:asciiTheme="minorHAnsi" w:hAnsiTheme="minorHAnsi" w:cstheme="minorHAnsi"/>
                <w:sz w:val="22"/>
                <w:szCs w:val="20"/>
              </w:rPr>
            </w:pPr>
            <w:r w:rsidRPr="00B31694">
              <w:rPr>
                <w:rFonts w:asciiTheme="minorHAnsi" w:hAnsiTheme="minorHAnsi" w:cstheme="minorHAnsi"/>
                <w:sz w:val="22"/>
                <w:szCs w:val="20"/>
              </w:rPr>
              <w:t>Review evidence to better understand the positive impacts of the child protection system on children (e.g. what works, and why?)</w:t>
            </w:r>
          </w:p>
        </w:tc>
      </w:tr>
      <w:tr w:rsidR="00111AF5" w:rsidRPr="00B31694" w14:paraId="42EA3F01" w14:textId="77777777" w:rsidTr="005B40EF">
        <w:tc>
          <w:tcPr>
            <w:tcW w:w="5671" w:type="dxa"/>
          </w:tcPr>
          <w:p w14:paraId="5D8C3AB2" w14:textId="2EA065B7" w:rsidR="00111AF5" w:rsidRPr="00B31694" w:rsidRDefault="00111AF5" w:rsidP="004230E0">
            <w:pPr>
              <w:rPr>
                <w:rFonts w:cstheme="minorHAnsi"/>
                <w:b/>
                <w:bCs/>
                <w:sz w:val="22"/>
                <w:szCs w:val="22"/>
              </w:rPr>
            </w:pPr>
            <w:r w:rsidRPr="00B31694">
              <w:rPr>
                <w:rFonts w:cstheme="minorHAnsi"/>
                <w:b/>
                <w:bCs/>
                <w:sz w:val="22"/>
                <w:szCs w:val="22"/>
              </w:rPr>
              <w:t xml:space="preserve">Reduce the proportion of children in residential care </w:t>
            </w:r>
          </w:p>
        </w:tc>
        <w:tc>
          <w:tcPr>
            <w:tcW w:w="16301" w:type="dxa"/>
          </w:tcPr>
          <w:p w14:paraId="65659997" w14:textId="66388BB5" w:rsidR="00E32013" w:rsidRPr="00B31694" w:rsidRDefault="00E32013" w:rsidP="00320201">
            <w:pPr>
              <w:pStyle w:val="Default"/>
              <w:jc w:val="both"/>
              <w:rPr>
                <w:rFonts w:asciiTheme="minorHAnsi" w:hAnsiTheme="minorHAnsi" w:cstheme="minorHAnsi"/>
                <w:color w:val="auto"/>
                <w:sz w:val="22"/>
                <w:szCs w:val="22"/>
                <w:u w:val="single"/>
              </w:rPr>
            </w:pPr>
            <w:r w:rsidRPr="00B31694">
              <w:rPr>
                <w:rFonts w:asciiTheme="minorHAnsi" w:hAnsiTheme="minorHAnsi" w:cstheme="minorHAnsi"/>
                <w:color w:val="auto"/>
                <w:sz w:val="22"/>
                <w:szCs w:val="22"/>
                <w:u w:val="single"/>
              </w:rPr>
              <w:t>Research</w:t>
            </w:r>
          </w:p>
          <w:p w14:paraId="44E1DE08" w14:textId="48C7F9D2" w:rsidR="00320201" w:rsidRPr="00B31694" w:rsidRDefault="00320201" w:rsidP="005B40EF">
            <w:pPr>
              <w:pStyle w:val="Default"/>
              <w:numPr>
                <w:ilvl w:val="0"/>
                <w:numId w:val="11"/>
              </w:numPr>
              <w:ind w:left="360"/>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t>Understand what works in i</w:t>
            </w:r>
            <w:r w:rsidR="00111AF5" w:rsidRPr="00B31694">
              <w:rPr>
                <w:rFonts w:asciiTheme="minorHAnsi" w:hAnsiTheme="minorHAnsi" w:cstheme="minorHAnsi"/>
                <w:color w:val="auto"/>
                <w:sz w:val="22"/>
                <w:szCs w:val="22"/>
              </w:rPr>
              <w:t>mprov</w:t>
            </w:r>
            <w:r w:rsidRPr="00B31694">
              <w:rPr>
                <w:rFonts w:asciiTheme="minorHAnsi" w:hAnsiTheme="minorHAnsi" w:cstheme="minorHAnsi"/>
                <w:color w:val="auto"/>
                <w:sz w:val="22"/>
                <w:szCs w:val="22"/>
              </w:rPr>
              <w:t>ing</w:t>
            </w:r>
            <w:r w:rsidR="00111AF5" w:rsidRPr="00B31694">
              <w:rPr>
                <w:rFonts w:asciiTheme="minorHAnsi" w:hAnsiTheme="minorHAnsi" w:cstheme="minorHAnsi"/>
                <w:color w:val="auto"/>
                <w:sz w:val="22"/>
                <w:szCs w:val="22"/>
              </w:rPr>
              <w:t xml:space="preserve"> residential care models</w:t>
            </w:r>
          </w:p>
          <w:p w14:paraId="79632CAD" w14:textId="60205979" w:rsidR="00814C96" w:rsidRPr="00B31694" w:rsidRDefault="00814C96" w:rsidP="005B40EF">
            <w:pPr>
              <w:pStyle w:val="Default"/>
              <w:numPr>
                <w:ilvl w:val="0"/>
                <w:numId w:val="11"/>
              </w:numPr>
              <w:ind w:left="360"/>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t>Investigate and review evidence to understand responses to suicide and suicidal ideation in residential care settings in the Australian context</w:t>
            </w:r>
          </w:p>
          <w:p w14:paraId="1F2BA38F" w14:textId="54614A65" w:rsidR="00EB6976" w:rsidRPr="00B31694" w:rsidRDefault="006B5670" w:rsidP="005B40EF">
            <w:pPr>
              <w:pStyle w:val="Default"/>
              <w:numPr>
                <w:ilvl w:val="0"/>
                <w:numId w:val="11"/>
              </w:numPr>
              <w:ind w:left="360"/>
              <w:jc w:val="both"/>
              <w:rPr>
                <w:rFonts w:asciiTheme="minorHAnsi" w:hAnsiTheme="minorHAnsi" w:cstheme="minorHAnsi"/>
                <w:sz w:val="22"/>
                <w:szCs w:val="22"/>
              </w:rPr>
            </w:pPr>
            <w:r w:rsidRPr="00B31694">
              <w:rPr>
                <w:rFonts w:asciiTheme="minorHAnsi" w:hAnsiTheme="minorHAnsi" w:cstheme="minorHAnsi"/>
                <w:color w:val="auto"/>
                <w:sz w:val="22"/>
                <w:szCs w:val="22"/>
              </w:rPr>
              <w:t>Determine</w:t>
            </w:r>
            <w:r w:rsidR="00EB6976" w:rsidRPr="00B31694">
              <w:rPr>
                <w:rFonts w:asciiTheme="minorHAnsi" w:hAnsiTheme="minorHAnsi" w:cstheme="minorHAnsi"/>
                <w:sz w:val="22"/>
                <w:szCs w:val="22"/>
              </w:rPr>
              <w:t xml:space="preserve"> factors and settings that support young people in residential care </w:t>
            </w:r>
            <w:r w:rsidRPr="00B31694">
              <w:rPr>
                <w:rFonts w:asciiTheme="minorHAnsi" w:hAnsiTheme="minorHAnsi" w:cstheme="minorHAnsi"/>
                <w:sz w:val="22"/>
                <w:szCs w:val="22"/>
              </w:rPr>
              <w:t xml:space="preserve">to </w:t>
            </w:r>
            <w:r w:rsidR="00EB6976" w:rsidRPr="00B31694">
              <w:rPr>
                <w:rFonts w:asciiTheme="minorHAnsi" w:hAnsiTheme="minorHAnsi" w:cstheme="minorHAnsi"/>
                <w:sz w:val="22"/>
                <w:szCs w:val="22"/>
              </w:rPr>
              <w:t>transition into family-based care arrangement</w:t>
            </w:r>
            <w:r w:rsidRPr="00B31694">
              <w:rPr>
                <w:rFonts w:asciiTheme="minorHAnsi" w:hAnsiTheme="minorHAnsi" w:cstheme="minorHAnsi"/>
                <w:sz w:val="22"/>
                <w:szCs w:val="22"/>
              </w:rPr>
              <w:t>s</w:t>
            </w:r>
          </w:p>
          <w:p w14:paraId="5DDB46D9" w14:textId="336FF60F" w:rsidR="007972AC" w:rsidRPr="00B31694" w:rsidRDefault="00CD0716" w:rsidP="005B40EF">
            <w:pPr>
              <w:pStyle w:val="Default"/>
              <w:spacing w:before="120"/>
              <w:jc w:val="both"/>
              <w:rPr>
                <w:rFonts w:asciiTheme="minorHAnsi" w:hAnsiTheme="minorHAnsi" w:cstheme="minorHAnsi"/>
                <w:color w:val="auto"/>
                <w:sz w:val="22"/>
                <w:szCs w:val="22"/>
                <w:u w:val="single"/>
              </w:rPr>
            </w:pPr>
            <w:r w:rsidRPr="00B31694">
              <w:rPr>
                <w:rFonts w:asciiTheme="minorHAnsi" w:hAnsiTheme="minorHAnsi" w:cstheme="minorHAnsi"/>
                <w:color w:val="auto"/>
                <w:sz w:val="22"/>
                <w:szCs w:val="22"/>
                <w:u w:val="single"/>
              </w:rPr>
              <w:t>R</w:t>
            </w:r>
            <w:r w:rsidR="007972AC" w:rsidRPr="00B31694">
              <w:rPr>
                <w:rFonts w:asciiTheme="minorHAnsi" w:hAnsiTheme="minorHAnsi" w:cstheme="minorHAnsi"/>
                <w:color w:val="auto"/>
                <w:sz w:val="22"/>
                <w:szCs w:val="22"/>
                <w:u w:val="single"/>
              </w:rPr>
              <w:t>eviews and evaluations</w:t>
            </w:r>
          </w:p>
          <w:p w14:paraId="7F8CF424" w14:textId="41CA8F53" w:rsidR="00814C96" w:rsidRPr="00B31694" w:rsidRDefault="00814C96" w:rsidP="005B40EF">
            <w:pPr>
              <w:pStyle w:val="Default"/>
              <w:numPr>
                <w:ilvl w:val="0"/>
                <w:numId w:val="11"/>
              </w:numPr>
              <w:ind w:left="360"/>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t>Examine the use of Individual Placement Support Packages and identify alternative funding approaches to support</w:t>
            </w:r>
            <w:r w:rsidR="002A37AE" w:rsidRPr="00B31694">
              <w:rPr>
                <w:rFonts w:asciiTheme="minorHAnsi" w:hAnsiTheme="minorHAnsi" w:cstheme="minorHAnsi"/>
                <w:color w:val="auto"/>
                <w:sz w:val="22"/>
                <w:szCs w:val="22"/>
              </w:rPr>
              <w:t xml:space="preserve"> young people in residential care settings</w:t>
            </w:r>
          </w:p>
          <w:p w14:paraId="16B899A0" w14:textId="3747878F" w:rsidR="00F06D1D" w:rsidRPr="00B31694" w:rsidRDefault="0039652E" w:rsidP="00F06D1D">
            <w:pPr>
              <w:pStyle w:val="Default"/>
              <w:numPr>
                <w:ilvl w:val="0"/>
                <w:numId w:val="11"/>
              </w:numPr>
              <w:ind w:left="360"/>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t>Identify the prevalence of undiagnosed disability of young people in residential care settings in Queensland</w:t>
            </w:r>
          </w:p>
        </w:tc>
      </w:tr>
      <w:tr w:rsidR="00111AF5" w:rsidRPr="00B31694" w14:paraId="5AF356AC" w14:textId="77777777" w:rsidTr="005B40EF">
        <w:tc>
          <w:tcPr>
            <w:tcW w:w="5671" w:type="dxa"/>
          </w:tcPr>
          <w:p w14:paraId="44AFED27" w14:textId="004B8A61" w:rsidR="00111AF5" w:rsidRPr="00B31694" w:rsidRDefault="00111AF5" w:rsidP="004230E0">
            <w:pPr>
              <w:rPr>
                <w:rFonts w:cstheme="minorHAnsi"/>
                <w:b/>
                <w:bCs/>
                <w:sz w:val="22"/>
                <w:szCs w:val="22"/>
              </w:rPr>
            </w:pPr>
            <w:r w:rsidRPr="00B31694">
              <w:rPr>
                <w:rFonts w:cstheme="minorHAnsi"/>
                <w:b/>
                <w:bCs/>
                <w:sz w:val="22"/>
                <w:szCs w:val="22"/>
              </w:rPr>
              <w:t xml:space="preserve">Work with our partners to ensure that our assessments, court processes and supports prioritise child wellbeing and family reunification </w:t>
            </w:r>
          </w:p>
        </w:tc>
        <w:tc>
          <w:tcPr>
            <w:tcW w:w="16301" w:type="dxa"/>
          </w:tcPr>
          <w:p w14:paraId="77665FD5" w14:textId="17E2290E" w:rsidR="00836F6A" w:rsidRPr="00B31694" w:rsidRDefault="00836F6A" w:rsidP="00B54C46">
            <w:pPr>
              <w:rPr>
                <w:rFonts w:eastAsiaTheme="minorHAnsi" w:cstheme="minorHAnsi"/>
                <w:sz w:val="22"/>
                <w:szCs w:val="22"/>
                <w:u w:val="single"/>
              </w:rPr>
            </w:pPr>
            <w:r w:rsidRPr="00B31694">
              <w:rPr>
                <w:rFonts w:eastAsiaTheme="minorHAnsi" w:cstheme="minorHAnsi"/>
                <w:sz w:val="22"/>
                <w:szCs w:val="22"/>
                <w:u w:val="single"/>
              </w:rPr>
              <w:t>Research</w:t>
            </w:r>
          </w:p>
          <w:p w14:paraId="3C562D32" w14:textId="3936E989" w:rsidR="0039652E" w:rsidRPr="00B31694" w:rsidRDefault="006B5670" w:rsidP="005B40EF">
            <w:pPr>
              <w:pStyle w:val="Default"/>
              <w:numPr>
                <w:ilvl w:val="0"/>
                <w:numId w:val="11"/>
              </w:numPr>
              <w:ind w:left="360"/>
              <w:jc w:val="both"/>
              <w:rPr>
                <w:rFonts w:asciiTheme="minorHAnsi" w:hAnsiTheme="minorHAnsi" w:cstheme="minorHAnsi"/>
                <w:sz w:val="22"/>
                <w:szCs w:val="22"/>
              </w:rPr>
            </w:pPr>
            <w:r w:rsidRPr="00B31694">
              <w:rPr>
                <w:rFonts w:asciiTheme="minorHAnsi" w:hAnsiTheme="minorHAnsi" w:cstheme="minorHAnsi"/>
                <w:color w:val="auto"/>
                <w:sz w:val="22"/>
                <w:szCs w:val="22"/>
              </w:rPr>
              <w:t>Explore</w:t>
            </w:r>
            <w:r w:rsidR="004421A7" w:rsidRPr="00B31694">
              <w:rPr>
                <w:rFonts w:asciiTheme="minorHAnsi" w:hAnsiTheme="minorHAnsi" w:cstheme="minorHAnsi"/>
                <w:sz w:val="22"/>
                <w:szCs w:val="22"/>
              </w:rPr>
              <w:t xml:space="preserve"> the</w:t>
            </w:r>
            <w:r w:rsidR="00676F11" w:rsidRPr="00B31694">
              <w:rPr>
                <w:rFonts w:asciiTheme="minorHAnsi" w:hAnsiTheme="minorHAnsi" w:cstheme="minorHAnsi"/>
                <w:sz w:val="22"/>
                <w:szCs w:val="22"/>
              </w:rPr>
              <w:t xml:space="preserve"> experiences of families at the intersection of child protection and family law involvement</w:t>
            </w:r>
            <w:r w:rsidRPr="00B31694">
              <w:rPr>
                <w:rFonts w:asciiTheme="minorHAnsi" w:hAnsiTheme="minorHAnsi" w:cstheme="minorHAnsi"/>
                <w:sz w:val="22"/>
                <w:szCs w:val="22"/>
              </w:rPr>
              <w:t>:</w:t>
            </w:r>
          </w:p>
          <w:p w14:paraId="79429CA8" w14:textId="1095D2B5" w:rsidR="00B57D3A" w:rsidRPr="00B31694" w:rsidRDefault="0039652E" w:rsidP="005B40EF">
            <w:pPr>
              <w:pStyle w:val="Default"/>
              <w:numPr>
                <w:ilvl w:val="1"/>
                <w:numId w:val="5"/>
              </w:numPr>
              <w:ind w:left="736" w:hanging="365"/>
              <w:jc w:val="both"/>
              <w:rPr>
                <w:rFonts w:asciiTheme="minorHAnsi" w:hAnsiTheme="minorHAnsi" w:cstheme="minorHAnsi"/>
                <w:szCs w:val="22"/>
              </w:rPr>
            </w:pPr>
            <w:r w:rsidRPr="00B31694">
              <w:rPr>
                <w:rFonts w:asciiTheme="minorHAnsi" w:hAnsiTheme="minorHAnsi" w:cstheme="minorHAnsi"/>
                <w:color w:val="auto"/>
                <w:sz w:val="22"/>
                <w:szCs w:val="22"/>
              </w:rPr>
              <w:t xml:space="preserve">Based on these experiences, </w:t>
            </w:r>
            <w:r w:rsidR="006B5670" w:rsidRPr="00B31694">
              <w:rPr>
                <w:rFonts w:asciiTheme="minorHAnsi" w:hAnsiTheme="minorHAnsi" w:cstheme="minorHAnsi"/>
                <w:color w:val="auto"/>
                <w:sz w:val="22"/>
                <w:szCs w:val="22"/>
              </w:rPr>
              <w:t>assess the</w:t>
            </w:r>
            <w:r w:rsidR="00676F11" w:rsidRPr="00B31694">
              <w:rPr>
                <w:rFonts w:asciiTheme="minorHAnsi" w:hAnsiTheme="minorHAnsi" w:cstheme="minorHAnsi"/>
                <w:color w:val="auto"/>
                <w:sz w:val="22"/>
                <w:szCs w:val="22"/>
              </w:rPr>
              <w:t xml:space="preserve"> implications for integrated practice at the</w:t>
            </w:r>
            <w:r w:rsidR="00B57D3A" w:rsidRPr="00B31694">
              <w:rPr>
                <w:rFonts w:asciiTheme="minorHAnsi" w:hAnsiTheme="minorHAnsi" w:cstheme="minorHAnsi"/>
                <w:color w:val="auto"/>
                <w:sz w:val="22"/>
                <w:szCs w:val="22"/>
              </w:rPr>
              <w:t xml:space="preserve"> intersection between child protection, domestic and family violence</w:t>
            </w:r>
            <w:r w:rsidR="00676F11" w:rsidRPr="00B31694">
              <w:rPr>
                <w:rFonts w:asciiTheme="minorHAnsi" w:hAnsiTheme="minorHAnsi" w:cstheme="minorHAnsi"/>
                <w:color w:val="auto"/>
                <w:sz w:val="22"/>
                <w:szCs w:val="22"/>
              </w:rPr>
              <w:t>,</w:t>
            </w:r>
            <w:r w:rsidR="00B57D3A" w:rsidRPr="00B31694">
              <w:rPr>
                <w:rFonts w:asciiTheme="minorHAnsi" w:hAnsiTheme="minorHAnsi" w:cstheme="minorHAnsi"/>
                <w:color w:val="auto"/>
                <w:sz w:val="22"/>
                <w:szCs w:val="22"/>
              </w:rPr>
              <w:t xml:space="preserve"> and </w:t>
            </w:r>
            <w:r w:rsidR="00676F11" w:rsidRPr="00B31694">
              <w:rPr>
                <w:rFonts w:asciiTheme="minorHAnsi" w:hAnsiTheme="minorHAnsi" w:cstheme="minorHAnsi"/>
                <w:color w:val="auto"/>
                <w:sz w:val="22"/>
                <w:szCs w:val="22"/>
              </w:rPr>
              <w:t>f</w:t>
            </w:r>
            <w:r w:rsidR="00B57D3A" w:rsidRPr="00B31694">
              <w:rPr>
                <w:rFonts w:asciiTheme="minorHAnsi" w:hAnsiTheme="minorHAnsi" w:cstheme="minorHAnsi"/>
                <w:color w:val="auto"/>
                <w:sz w:val="22"/>
                <w:szCs w:val="22"/>
              </w:rPr>
              <w:t xml:space="preserve">amily </w:t>
            </w:r>
            <w:r w:rsidR="00676F11" w:rsidRPr="00B31694">
              <w:rPr>
                <w:rFonts w:asciiTheme="minorHAnsi" w:hAnsiTheme="minorHAnsi" w:cstheme="minorHAnsi"/>
                <w:color w:val="auto"/>
                <w:sz w:val="22"/>
                <w:szCs w:val="22"/>
              </w:rPr>
              <w:t>l</w:t>
            </w:r>
            <w:r w:rsidR="00B57D3A" w:rsidRPr="00B31694">
              <w:rPr>
                <w:rFonts w:asciiTheme="minorHAnsi" w:hAnsiTheme="minorHAnsi" w:cstheme="minorHAnsi"/>
                <w:color w:val="auto"/>
                <w:sz w:val="22"/>
                <w:szCs w:val="22"/>
              </w:rPr>
              <w:t xml:space="preserve">aw and </w:t>
            </w:r>
            <w:r w:rsidR="00676F11" w:rsidRPr="00B31694">
              <w:rPr>
                <w:rFonts w:asciiTheme="minorHAnsi" w:hAnsiTheme="minorHAnsi" w:cstheme="minorHAnsi"/>
                <w:color w:val="auto"/>
                <w:sz w:val="22"/>
                <w:szCs w:val="22"/>
              </w:rPr>
              <w:t>c</w:t>
            </w:r>
            <w:r w:rsidR="00B57D3A" w:rsidRPr="00B31694">
              <w:rPr>
                <w:rFonts w:asciiTheme="minorHAnsi" w:hAnsiTheme="minorHAnsi" w:cstheme="minorHAnsi"/>
                <w:color w:val="auto"/>
                <w:sz w:val="22"/>
                <w:szCs w:val="22"/>
              </w:rPr>
              <w:t>ourt processes</w:t>
            </w:r>
          </w:p>
          <w:p w14:paraId="6FCD20D4" w14:textId="3303C12A" w:rsidR="00403B34" w:rsidRPr="00B31694" w:rsidRDefault="006B5670" w:rsidP="005B40EF">
            <w:pPr>
              <w:pStyle w:val="Default"/>
              <w:numPr>
                <w:ilvl w:val="0"/>
                <w:numId w:val="11"/>
              </w:numPr>
              <w:ind w:left="360"/>
              <w:jc w:val="both"/>
              <w:rPr>
                <w:rFonts w:asciiTheme="minorHAnsi" w:hAnsiTheme="minorHAnsi" w:cstheme="minorHAnsi"/>
                <w:sz w:val="22"/>
                <w:szCs w:val="22"/>
              </w:rPr>
            </w:pPr>
            <w:r w:rsidRPr="00B31694">
              <w:rPr>
                <w:rFonts w:asciiTheme="minorHAnsi" w:hAnsiTheme="minorHAnsi" w:cstheme="minorHAnsi"/>
                <w:sz w:val="22"/>
                <w:szCs w:val="22"/>
              </w:rPr>
              <w:t>Explore</w:t>
            </w:r>
            <w:r w:rsidR="00403B34" w:rsidRPr="00B31694">
              <w:rPr>
                <w:rFonts w:asciiTheme="minorHAnsi" w:hAnsiTheme="minorHAnsi" w:cstheme="minorHAnsi"/>
                <w:sz w:val="22"/>
                <w:szCs w:val="22"/>
              </w:rPr>
              <w:t xml:space="preserve"> the support needs of parents with mental illness and/or disability</w:t>
            </w:r>
            <w:r w:rsidRPr="00B31694">
              <w:rPr>
                <w:rFonts w:asciiTheme="minorHAnsi" w:hAnsiTheme="minorHAnsi" w:cstheme="minorHAnsi"/>
                <w:sz w:val="22"/>
                <w:szCs w:val="22"/>
              </w:rPr>
              <w:t>:</w:t>
            </w:r>
          </w:p>
          <w:p w14:paraId="7AE64102" w14:textId="32163EE0" w:rsidR="00403B34" w:rsidRPr="00B31694" w:rsidRDefault="00403B34" w:rsidP="005B40EF">
            <w:pPr>
              <w:pStyle w:val="Default"/>
              <w:numPr>
                <w:ilvl w:val="1"/>
                <w:numId w:val="5"/>
              </w:numPr>
              <w:ind w:left="736" w:hanging="365"/>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t>Identify current approaches targeting the support needs of this cohort</w:t>
            </w:r>
          </w:p>
          <w:p w14:paraId="2C29CEE8" w14:textId="1A76F051" w:rsidR="00403B34" w:rsidRPr="00B31694" w:rsidRDefault="00403B34" w:rsidP="005B40EF">
            <w:pPr>
              <w:pStyle w:val="Default"/>
              <w:numPr>
                <w:ilvl w:val="1"/>
                <w:numId w:val="5"/>
              </w:numPr>
              <w:ind w:left="736" w:hanging="365"/>
              <w:jc w:val="both"/>
              <w:rPr>
                <w:rFonts w:asciiTheme="minorHAnsi" w:hAnsiTheme="minorHAnsi" w:cstheme="minorHAnsi"/>
                <w:szCs w:val="22"/>
              </w:rPr>
            </w:pPr>
            <w:r w:rsidRPr="00B31694">
              <w:rPr>
                <w:rFonts w:asciiTheme="minorHAnsi" w:hAnsiTheme="minorHAnsi" w:cstheme="minorHAnsi"/>
                <w:color w:val="auto"/>
                <w:sz w:val="22"/>
                <w:szCs w:val="22"/>
              </w:rPr>
              <w:t>Test the effectiveness of the existing interventions and supports</w:t>
            </w:r>
          </w:p>
        </w:tc>
      </w:tr>
      <w:tr w:rsidR="004D132F" w:rsidRPr="00CF59C9" w14:paraId="1B42F95F" w14:textId="77777777" w:rsidTr="005B40EF">
        <w:tc>
          <w:tcPr>
            <w:tcW w:w="5671" w:type="dxa"/>
          </w:tcPr>
          <w:p w14:paraId="7CA47E94" w14:textId="3D745A86" w:rsidR="00184262" w:rsidRPr="00B31694" w:rsidRDefault="004D132F" w:rsidP="00E81379">
            <w:pPr>
              <w:rPr>
                <w:rFonts w:cstheme="minorHAnsi"/>
                <w:b/>
                <w:bCs/>
                <w:sz w:val="22"/>
                <w:szCs w:val="22"/>
              </w:rPr>
            </w:pPr>
            <w:r w:rsidRPr="00B31694">
              <w:rPr>
                <w:rFonts w:cstheme="minorHAnsi"/>
                <w:b/>
                <w:bCs/>
                <w:sz w:val="22"/>
                <w:szCs w:val="22"/>
              </w:rPr>
              <w:lastRenderedPageBreak/>
              <w:t xml:space="preserve">Value, support and improve the safety, </w:t>
            </w:r>
            <w:r w:rsidR="00E97DB3" w:rsidRPr="00B31694">
              <w:rPr>
                <w:rFonts w:cstheme="minorHAnsi"/>
                <w:b/>
                <w:bCs/>
                <w:sz w:val="22"/>
                <w:szCs w:val="22"/>
              </w:rPr>
              <w:t>wellbeing,</w:t>
            </w:r>
            <w:r w:rsidRPr="00B31694">
              <w:rPr>
                <w:rFonts w:cstheme="minorHAnsi"/>
                <w:b/>
                <w:bCs/>
                <w:sz w:val="22"/>
                <w:szCs w:val="22"/>
              </w:rPr>
              <w:t xml:space="preserve"> and capability of our staff</w:t>
            </w:r>
          </w:p>
          <w:p w14:paraId="3AD5EC2F" w14:textId="212151CC" w:rsidR="00184262" w:rsidRPr="00B31694" w:rsidRDefault="00184262" w:rsidP="00184262">
            <w:pPr>
              <w:pStyle w:val="ListParagraph"/>
              <w:rPr>
                <w:rFonts w:cstheme="minorHAnsi"/>
                <w:b/>
                <w:bCs/>
                <w:szCs w:val="22"/>
              </w:rPr>
            </w:pPr>
          </w:p>
        </w:tc>
        <w:tc>
          <w:tcPr>
            <w:tcW w:w="16301" w:type="dxa"/>
          </w:tcPr>
          <w:p w14:paraId="14ED15B1" w14:textId="25407711" w:rsidR="00061EE5" w:rsidRPr="00B31694" w:rsidRDefault="00061EE5" w:rsidP="00070A6A">
            <w:pPr>
              <w:pStyle w:val="Default"/>
              <w:jc w:val="both"/>
              <w:rPr>
                <w:rFonts w:asciiTheme="minorHAnsi" w:hAnsiTheme="minorHAnsi" w:cstheme="minorHAnsi"/>
                <w:color w:val="auto"/>
                <w:sz w:val="22"/>
                <w:szCs w:val="22"/>
                <w:u w:val="single"/>
              </w:rPr>
            </w:pPr>
            <w:r w:rsidRPr="00B31694">
              <w:rPr>
                <w:rFonts w:asciiTheme="minorHAnsi" w:hAnsiTheme="minorHAnsi" w:cstheme="minorHAnsi"/>
                <w:color w:val="auto"/>
                <w:sz w:val="22"/>
                <w:szCs w:val="22"/>
                <w:u w:val="single"/>
              </w:rPr>
              <w:t>Research</w:t>
            </w:r>
          </w:p>
          <w:p w14:paraId="0BBCA9C2" w14:textId="3AD91581" w:rsidR="00F06D1D" w:rsidRPr="00B31694" w:rsidRDefault="00223AFE" w:rsidP="005B40EF">
            <w:pPr>
              <w:pStyle w:val="Default"/>
              <w:numPr>
                <w:ilvl w:val="0"/>
                <w:numId w:val="11"/>
              </w:numPr>
              <w:ind w:left="360"/>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t>How do Queensland child protection practitioner</w:t>
            </w:r>
            <w:r w:rsidR="002A37AE" w:rsidRPr="00B31694">
              <w:rPr>
                <w:rFonts w:asciiTheme="minorHAnsi" w:hAnsiTheme="minorHAnsi" w:cstheme="minorHAnsi"/>
                <w:color w:val="auto"/>
                <w:sz w:val="22"/>
                <w:szCs w:val="22"/>
              </w:rPr>
              <w:t>s</w:t>
            </w:r>
            <w:r w:rsidRPr="00B31694">
              <w:rPr>
                <w:rFonts w:asciiTheme="minorHAnsi" w:hAnsiTheme="minorHAnsi" w:cstheme="minorHAnsi"/>
                <w:color w:val="auto"/>
                <w:sz w:val="22"/>
                <w:szCs w:val="22"/>
              </w:rPr>
              <w:t xml:space="preserve"> understand and apply trauma-informed practice? </w:t>
            </w:r>
          </w:p>
          <w:p w14:paraId="351AD120" w14:textId="3D89FAE5" w:rsidR="00E81379" w:rsidRPr="00B31694" w:rsidRDefault="00E81379" w:rsidP="005B40EF">
            <w:pPr>
              <w:pStyle w:val="Default"/>
              <w:numPr>
                <w:ilvl w:val="0"/>
                <w:numId w:val="11"/>
              </w:numPr>
              <w:ind w:left="360"/>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t>How does the Department develop and support a resilient workforce</w:t>
            </w:r>
          </w:p>
          <w:p w14:paraId="5A896736" w14:textId="5FEE1E34" w:rsidR="00D73C54" w:rsidRPr="00B31694" w:rsidRDefault="00CD0716" w:rsidP="005B40EF">
            <w:pPr>
              <w:pStyle w:val="Default"/>
              <w:spacing w:before="120"/>
              <w:jc w:val="both"/>
              <w:rPr>
                <w:rFonts w:asciiTheme="minorHAnsi" w:hAnsiTheme="minorHAnsi" w:cstheme="minorHAnsi"/>
                <w:color w:val="auto"/>
                <w:sz w:val="22"/>
                <w:szCs w:val="22"/>
                <w:u w:val="single"/>
              </w:rPr>
            </w:pPr>
            <w:r w:rsidRPr="00B31694">
              <w:rPr>
                <w:rFonts w:asciiTheme="minorHAnsi" w:hAnsiTheme="minorHAnsi" w:cstheme="minorHAnsi"/>
                <w:color w:val="auto"/>
                <w:sz w:val="22"/>
                <w:szCs w:val="22"/>
                <w:u w:val="single"/>
              </w:rPr>
              <w:t>R</w:t>
            </w:r>
            <w:r w:rsidR="00D73C54" w:rsidRPr="00B31694">
              <w:rPr>
                <w:rFonts w:asciiTheme="minorHAnsi" w:hAnsiTheme="minorHAnsi" w:cstheme="minorHAnsi"/>
                <w:color w:val="auto"/>
                <w:sz w:val="22"/>
                <w:szCs w:val="22"/>
                <w:u w:val="single"/>
              </w:rPr>
              <w:t>eviews and evaluations</w:t>
            </w:r>
          </w:p>
          <w:p w14:paraId="3BD2A64F" w14:textId="583050C1" w:rsidR="00F06D1D" w:rsidRPr="00B31694" w:rsidRDefault="00223AFE" w:rsidP="00151FBD">
            <w:pPr>
              <w:pStyle w:val="Default"/>
              <w:numPr>
                <w:ilvl w:val="0"/>
                <w:numId w:val="11"/>
              </w:numPr>
              <w:ind w:left="360"/>
              <w:jc w:val="both"/>
              <w:rPr>
                <w:rFonts w:asciiTheme="minorHAnsi" w:hAnsiTheme="minorHAnsi" w:cstheme="minorHAnsi"/>
                <w:color w:val="auto"/>
                <w:sz w:val="22"/>
                <w:szCs w:val="22"/>
              </w:rPr>
            </w:pPr>
            <w:r w:rsidRPr="00B31694">
              <w:rPr>
                <w:rFonts w:asciiTheme="minorHAnsi" w:hAnsiTheme="minorHAnsi" w:cstheme="minorHAnsi"/>
                <w:color w:val="auto"/>
                <w:sz w:val="22"/>
                <w:szCs w:val="22"/>
              </w:rPr>
              <w:t xml:space="preserve">Identify the support needs of the department’s </w:t>
            </w:r>
            <w:r w:rsidR="003E276D" w:rsidRPr="00B31694">
              <w:rPr>
                <w:rFonts w:asciiTheme="minorHAnsi" w:hAnsiTheme="minorHAnsi" w:cstheme="minorHAnsi"/>
                <w:color w:val="auto"/>
                <w:sz w:val="22"/>
                <w:szCs w:val="22"/>
              </w:rPr>
              <w:t>Aboriginal and Torres Strait Islander</w:t>
            </w:r>
            <w:r w:rsidRPr="00B31694">
              <w:rPr>
                <w:rFonts w:asciiTheme="minorHAnsi" w:hAnsiTheme="minorHAnsi" w:cstheme="minorHAnsi"/>
                <w:color w:val="auto"/>
                <w:sz w:val="22"/>
                <w:szCs w:val="22"/>
              </w:rPr>
              <w:t xml:space="preserve"> workforce</w:t>
            </w:r>
          </w:p>
        </w:tc>
      </w:tr>
    </w:tbl>
    <w:p w14:paraId="7307C090" w14:textId="77777777" w:rsidR="00923267" w:rsidRPr="00CF59C9" w:rsidRDefault="00923267" w:rsidP="00403B34">
      <w:pPr>
        <w:rPr>
          <w:rFonts w:cstheme="minorHAnsi"/>
          <w:sz w:val="22"/>
          <w:szCs w:val="22"/>
        </w:rPr>
      </w:pPr>
    </w:p>
    <w:sectPr w:rsidR="00923267" w:rsidRPr="00CF59C9" w:rsidSect="00B139DF">
      <w:headerReference w:type="default" r:id="rId12"/>
      <w:footerReference w:type="default" r:id="rId13"/>
      <w:pgSz w:w="23800" w:h="16820" w:orient="landscape"/>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48203" w14:textId="77777777" w:rsidR="00253AE6" w:rsidRDefault="00253AE6" w:rsidP="00F308AD">
      <w:r>
        <w:separator/>
      </w:r>
    </w:p>
  </w:endnote>
  <w:endnote w:type="continuationSeparator" w:id="0">
    <w:p w14:paraId="0785BB35" w14:textId="77777777" w:rsidR="00253AE6" w:rsidRDefault="00253AE6" w:rsidP="00F30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977265"/>
      <w:docPartObj>
        <w:docPartGallery w:val="Page Numbers (Bottom of Page)"/>
        <w:docPartUnique/>
      </w:docPartObj>
    </w:sdtPr>
    <w:sdtEndPr/>
    <w:sdtContent>
      <w:sdt>
        <w:sdtPr>
          <w:id w:val="1728636285"/>
          <w:docPartObj>
            <w:docPartGallery w:val="Page Numbers (Top of Page)"/>
            <w:docPartUnique/>
          </w:docPartObj>
        </w:sdtPr>
        <w:sdtEndPr/>
        <w:sdtContent>
          <w:p w14:paraId="3D3F9773" w14:textId="1FC6817E" w:rsidR="004E1C38" w:rsidRDefault="004E1C38">
            <w:pPr>
              <w:pStyle w:val="Footer"/>
              <w:jc w:val="center"/>
            </w:pPr>
            <w:r>
              <w:t xml:space="preserve">Page </w:t>
            </w:r>
            <w:r>
              <w:rPr>
                <w:b/>
                <w:bCs/>
              </w:rPr>
              <w:fldChar w:fldCharType="begin"/>
            </w:r>
            <w:r>
              <w:rPr>
                <w:b/>
                <w:bCs/>
              </w:rPr>
              <w:instrText xml:space="preserve"> PAGE </w:instrText>
            </w:r>
            <w:r>
              <w:rPr>
                <w:b/>
                <w:bCs/>
              </w:rPr>
              <w:fldChar w:fldCharType="separate"/>
            </w:r>
            <w:r w:rsidR="006C43E1">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C43E1">
              <w:rPr>
                <w:b/>
                <w:bCs/>
                <w:noProof/>
              </w:rPr>
              <w:t>3</w:t>
            </w:r>
            <w:r>
              <w:rPr>
                <w:b/>
                <w:bCs/>
              </w:rPr>
              <w:fldChar w:fldCharType="end"/>
            </w:r>
          </w:p>
        </w:sdtContent>
      </w:sdt>
    </w:sdtContent>
  </w:sdt>
  <w:p w14:paraId="1532400A" w14:textId="77777777" w:rsidR="00F308AD" w:rsidRDefault="00F308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0FA38" w14:textId="77777777" w:rsidR="00253AE6" w:rsidRDefault="00253AE6" w:rsidP="00F308AD">
      <w:r>
        <w:separator/>
      </w:r>
    </w:p>
  </w:footnote>
  <w:footnote w:type="continuationSeparator" w:id="0">
    <w:p w14:paraId="0656D72B" w14:textId="77777777" w:rsidR="00253AE6" w:rsidRDefault="00253AE6" w:rsidP="00F308AD">
      <w:r>
        <w:continuationSeparator/>
      </w:r>
    </w:p>
  </w:footnote>
  <w:footnote w:id="1">
    <w:p w14:paraId="77DF7DF7" w14:textId="25BF357B" w:rsidR="00EF7120" w:rsidRDefault="00EF7120">
      <w:pPr>
        <w:pStyle w:val="FootnoteText"/>
      </w:pPr>
      <w:r w:rsidRPr="00C50506">
        <w:rPr>
          <w:rStyle w:val="FootnoteReference"/>
        </w:rPr>
        <w:footnoteRef/>
      </w:r>
      <w:r w:rsidRPr="00C50506">
        <w:t xml:space="preserve"> AIATSIS 2019, </w:t>
      </w:r>
      <w:r w:rsidRPr="00C50506">
        <w:rPr>
          <w:i/>
          <w:iCs/>
        </w:rPr>
        <w:t>Delivering Indigenous Data Sovereignty</w:t>
      </w:r>
      <w:r w:rsidRPr="00C50506">
        <w:t xml:space="preserve">, </w:t>
      </w:r>
      <w:hyperlink r:id="rId1" w:history="1">
        <w:r w:rsidRPr="00C50506">
          <w:rPr>
            <w:rStyle w:val="Hyperlink"/>
          </w:rPr>
          <w:t>https://aiatsis.gov.au/publication/116530</w:t>
        </w:r>
      </w:hyperlink>
      <w:r w:rsidRPr="00C50506">
        <w:t>, accessed 2 June 2023.</w:t>
      </w:r>
    </w:p>
  </w:footnote>
  <w:footnote w:id="2">
    <w:p w14:paraId="4899FC95" w14:textId="6CB78DE1" w:rsidR="00303D61" w:rsidRDefault="00303D61">
      <w:pPr>
        <w:pStyle w:val="FootnoteText"/>
      </w:pPr>
      <w:r>
        <w:rPr>
          <w:rStyle w:val="FootnoteReference"/>
        </w:rPr>
        <w:footnoteRef/>
      </w:r>
      <w:r>
        <w:t xml:space="preserve"> </w:t>
      </w:r>
      <w:r w:rsidRPr="00C50506">
        <w:t xml:space="preserve">Indigenous Data Sovereignty Summit 2018, </w:t>
      </w:r>
      <w:r w:rsidRPr="00C50506">
        <w:rPr>
          <w:i/>
          <w:iCs/>
        </w:rPr>
        <w:t>Communique</w:t>
      </w:r>
      <w:r w:rsidRPr="00C50506">
        <w:t xml:space="preserve">, </w:t>
      </w:r>
      <w:hyperlink r:id="rId2" w:history="1">
        <w:r w:rsidRPr="00C50506">
          <w:rPr>
            <w:rStyle w:val="Hyperlink"/>
          </w:rPr>
          <w:t>https://static1.squarespace.com/static/5b3043afb40b9d20411f3512/t/5b6c0f9a0e2e725e9cabf4a6/1533808545167/Communique%2B-%2BIndigenous%2BData%2BSovereignty%2BSummit.pdf</w:t>
        </w:r>
      </w:hyperlink>
      <w:r w:rsidRPr="00C50506">
        <w:t>,  20</w:t>
      </w:r>
      <w:r w:rsidRPr="00C50506">
        <w:rPr>
          <w:vertAlign w:val="superscript"/>
        </w:rPr>
        <w:t>th</w:t>
      </w:r>
      <w:r w:rsidRPr="00C50506">
        <w:t xml:space="preserve"> June 2018, Canberra, ACT</w:t>
      </w:r>
      <w:r>
        <w:t>, accessed 2 June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5D603" w14:textId="3FF10A40" w:rsidR="001700A6" w:rsidRDefault="00B139DF">
    <w:pPr>
      <w:pStyle w:val="Header"/>
    </w:pPr>
    <w:r w:rsidRPr="008D04FD">
      <w:rPr>
        <w:rFonts w:asciiTheme="majorHAnsi" w:hAnsiTheme="majorHAnsi" w:cstheme="majorHAnsi"/>
        <w:noProof/>
        <w:color w:val="FFFFFF" w:themeColor="background1"/>
        <w:lang w:eastAsia="en-AU"/>
      </w:rPr>
      <mc:AlternateContent>
        <mc:Choice Requires="wps">
          <w:drawing>
            <wp:anchor distT="0" distB="0" distL="114300" distR="114300" simplePos="0" relativeHeight="251657728" behindDoc="0" locked="0" layoutInCell="1" allowOverlap="1" wp14:anchorId="5F74F831" wp14:editId="622636A6">
              <wp:simplePos x="0" y="0"/>
              <wp:positionH relativeFrom="column">
                <wp:posOffset>4189466</wp:posOffset>
              </wp:positionH>
              <wp:positionV relativeFrom="paragraph">
                <wp:posOffset>24130</wp:posOffset>
              </wp:positionV>
              <wp:extent cx="3717984" cy="581891"/>
              <wp:effectExtent l="0" t="0" r="0" b="0"/>
              <wp:wrapNone/>
              <wp:docPr id="11" name="Rectangle 11"/>
              <wp:cNvGraphicFramePr/>
              <a:graphic xmlns:a="http://schemas.openxmlformats.org/drawingml/2006/main">
                <a:graphicData uri="http://schemas.microsoft.com/office/word/2010/wordprocessingShape">
                  <wps:wsp>
                    <wps:cNvSpPr/>
                    <wps:spPr>
                      <a:xfrm>
                        <a:off x="0" y="0"/>
                        <a:ext cx="3717984" cy="58189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C23888" w14:textId="77777777" w:rsidR="00B139DF" w:rsidRDefault="00B139DF" w:rsidP="00B139DF">
                          <w:r w:rsidRPr="008D04FD">
                            <w:rPr>
                              <w:rFonts w:asciiTheme="majorHAnsi" w:hAnsiTheme="majorHAnsi" w:cstheme="majorHAnsi"/>
                              <w:b/>
                              <w:bCs/>
                              <w:color w:val="FFFFFF" w:themeColor="background1"/>
                              <w:sz w:val="40"/>
                              <w:szCs w:val="40"/>
                            </w:rPr>
                            <w:t>Child and Family Research Agenda</w:t>
                          </w:r>
                        </w:p>
                        <w:p w14:paraId="2AFFC081" w14:textId="77777777" w:rsidR="00B139DF" w:rsidRDefault="00B139DF" w:rsidP="00B139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74F831" id="Rectangle 11" o:spid="_x0000_s1026" style="position:absolute;margin-left:329.9pt;margin-top:1.9pt;width:292.75pt;height:4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" filled="f" stroked="f" strokeweight="1pt">
              <v:textbox>
                <w:txbxContent>
                  <w:p w14:paraId="79C23888" w14:textId="77777777" w:rsidR="00B139DF" w:rsidRDefault="00B139DF" w:rsidP="00B139DF">
                    <w:r w:rsidRPr="008D04FD">
                      <w:rPr>
                        <w:rFonts w:asciiTheme="majorHAnsi" w:hAnsiTheme="majorHAnsi" w:cstheme="majorHAnsi"/>
                        <w:b/>
                        <w:bCs/>
                        <w:color w:val="FFFFFF" w:themeColor="background1"/>
                        <w:sz w:val="40"/>
                        <w:szCs w:val="40"/>
                      </w:rPr>
                      <w:t>Child and Family Research Agenda</w:t>
                    </w:r>
                  </w:p>
                  <w:p w14:paraId="2AFFC081" w14:textId="77777777" w:rsidR="00B139DF" w:rsidRDefault="00B139DF" w:rsidP="00B139DF">
                    <w:pPr>
                      <w:jc w:val="center"/>
                    </w:pPr>
                  </w:p>
                </w:txbxContent>
              </v:textbox>
            </v:rect>
          </w:pict>
        </mc:Fallback>
      </mc:AlternateContent>
    </w:r>
    <w:r>
      <w:rPr>
        <w:noProof/>
        <w:lang w:eastAsia="en-AU"/>
      </w:rPr>
      <mc:AlternateContent>
        <mc:Choice Requires="wpg">
          <w:drawing>
            <wp:anchor distT="0" distB="0" distL="114300" distR="114300" simplePos="0" relativeHeight="251656704" behindDoc="1" locked="0" layoutInCell="1" allowOverlap="1" wp14:anchorId="04CC854C" wp14:editId="071B65EF">
              <wp:simplePos x="0" y="0"/>
              <wp:positionH relativeFrom="column">
                <wp:posOffset>-905774</wp:posOffset>
              </wp:positionH>
              <wp:positionV relativeFrom="paragraph">
                <wp:posOffset>-450215</wp:posOffset>
              </wp:positionV>
              <wp:extent cx="15092751" cy="1148080"/>
              <wp:effectExtent l="0" t="0" r="0" b="0"/>
              <wp:wrapNone/>
              <wp:docPr id="28" name="Group 28"/>
              <wp:cNvGraphicFramePr/>
              <a:graphic xmlns:a="http://schemas.openxmlformats.org/drawingml/2006/main">
                <a:graphicData uri="http://schemas.microsoft.com/office/word/2010/wordprocessingGroup">
                  <wpg:wgp>
                    <wpg:cNvGrpSpPr/>
                    <wpg:grpSpPr>
                      <a:xfrm>
                        <a:off x="0" y="0"/>
                        <a:ext cx="15092751" cy="1148080"/>
                        <a:chOff x="0" y="0"/>
                        <a:chExt cx="15092751" cy="1148080"/>
                      </a:xfrm>
                    </wpg:grpSpPr>
                    <pic:pic xmlns:pic="http://schemas.openxmlformats.org/drawingml/2006/picture">
                      <pic:nvPicPr>
                        <pic:cNvPr id="3" name="Picture 3"/>
                        <pic:cNvPicPr>
                          <a:picLocks noChangeAspect="1"/>
                        </pic:cNvPicPr>
                      </pic:nvPicPr>
                      <pic:blipFill>
                        <a:blip r:embed="rId1"/>
                        <a:stretch>
                          <a:fillRect/>
                        </a:stretch>
                      </pic:blipFill>
                      <pic:spPr>
                        <a:xfrm>
                          <a:off x="0" y="0"/>
                          <a:ext cx="10745470" cy="1148080"/>
                        </a:xfrm>
                        <a:prstGeom prst="rect">
                          <a:avLst/>
                        </a:prstGeom>
                      </pic:spPr>
                    </pic:pic>
                    <pic:pic xmlns:pic="http://schemas.openxmlformats.org/drawingml/2006/picture">
                      <pic:nvPicPr>
                        <pic:cNvPr id="26" name="Picture 26"/>
                        <pic:cNvPicPr>
                          <a:picLocks noChangeAspect="1"/>
                        </pic:cNvPicPr>
                      </pic:nvPicPr>
                      <pic:blipFill rotWithShape="1">
                        <a:blip r:embed="rId1"/>
                        <a:srcRect l="41906"/>
                        <a:stretch/>
                      </pic:blipFill>
                      <pic:spPr bwMode="auto">
                        <a:xfrm>
                          <a:off x="8850701" y="0"/>
                          <a:ext cx="6242050" cy="11480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7" name="Picture 27"/>
                        <pic:cNvPicPr>
                          <a:picLocks noChangeAspect="1"/>
                        </pic:cNvPicPr>
                      </pic:nvPicPr>
                      <pic:blipFill rotWithShape="1">
                        <a:blip r:embed="rId1"/>
                        <a:srcRect l="41505" r="34731"/>
                        <a:stretch/>
                      </pic:blipFill>
                      <pic:spPr bwMode="auto">
                        <a:xfrm>
                          <a:off x="6952891" y="0"/>
                          <a:ext cx="2553335" cy="114808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9C0A2C" id="Group 28" o:spid="_x0000_s1026" style="position:absolute;margin-left:-71.3pt;margin-top:-35.45pt;width:1188.4pt;height:90.4pt;z-index:-251652608;mso-width-relative:margin" coordsize="150927,114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07454;height:1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">
                <v:imagedata r:id="rId2" o:title=""/>
              </v:shape>
              <v:shape id="Picture 26" o:spid="_x0000_s1028" type="#_x0000_t75" style="position:absolute;left:88507;width:62420;height:1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">
                <v:imagedata r:id="rId2" o:title="" cropleft="27464f"/>
              </v:shape>
              <v:shape id="Picture 27" o:spid="_x0000_s1029" type="#_x0000_t75" style="position:absolute;left:69528;width:25534;height:1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">
                <v:imagedata r:id="rId2" o:title="" cropleft="27201f" cropright="22761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43BC"/>
    <w:multiLevelType w:val="hybridMultilevel"/>
    <w:tmpl w:val="66FE8076"/>
    <w:lvl w:ilvl="0" w:tplc="C42C5252">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2F3E51"/>
    <w:multiLevelType w:val="hybridMultilevel"/>
    <w:tmpl w:val="B34A9F4E"/>
    <w:lvl w:ilvl="0" w:tplc="C42C5252">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950707"/>
    <w:multiLevelType w:val="hybridMultilevel"/>
    <w:tmpl w:val="9FE83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FE5E41"/>
    <w:multiLevelType w:val="hybridMultilevel"/>
    <w:tmpl w:val="54CA2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12405B"/>
    <w:multiLevelType w:val="hybridMultilevel"/>
    <w:tmpl w:val="54D87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C6DBC"/>
    <w:multiLevelType w:val="hybridMultilevel"/>
    <w:tmpl w:val="4B0C6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EC0DD0"/>
    <w:multiLevelType w:val="hybridMultilevel"/>
    <w:tmpl w:val="C63A3D8C"/>
    <w:lvl w:ilvl="0" w:tplc="5E684FCC">
      <w:numFmt w:val="bullet"/>
      <w:lvlText w:val="-"/>
      <w:lvlJc w:val="left"/>
      <w:pPr>
        <w:ind w:left="2160" w:hanging="360"/>
      </w:pPr>
      <w:rPr>
        <w:rFonts w:ascii="Arial" w:eastAsiaTheme="minorHAnsi" w:hAnsi="Arial" w:cs="Aria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186F0E8A"/>
    <w:multiLevelType w:val="hybridMultilevel"/>
    <w:tmpl w:val="F236C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922416"/>
    <w:multiLevelType w:val="hybridMultilevel"/>
    <w:tmpl w:val="2C60BA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5C4BBD"/>
    <w:multiLevelType w:val="hybridMultilevel"/>
    <w:tmpl w:val="AEBC1564"/>
    <w:lvl w:ilvl="0" w:tplc="F9C21854">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FA16E5"/>
    <w:multiLevelType w:val="hybridMultilevel"/>
    <w:tmpl w:val="251054DA"/>
    <w:lvl w:ilvl="0" w:tplc="D5084702">
      <w:numFmt w:val="bullet"/>
      <w:lvlText w:val="•"/>
      <w:lvlJc w:val="left"/>
      <w:pPr>
        <w:ind w:left="570" w:hanging="570"/>
      </w:pPr>
      <w:rPr>
        <w:rFonts w:ascii="Calibri" w:eastAsiaTheme="majorEastAsia" w:hAnsi="Calibri" w:cs="Calibri" w:hint="default"/>
      </w:rPr>
    </w:lvl>
    <w:lvl w:ilvl="1" w:tplc="0C090003" w:tentative="1">
      <w:start w:val="1"/>
      <w:numFmt w:val="bullet"/>
      <w:lvlText w:val="o"/>
      <w:lvlJc w:val="left"/>
      <w:pPr>
        <w:ind w:left="1270" w:hanging="360"/>
      </w:pPr>
      <w:rPr>
        <w:rFonts w:ascii="Courier New" w:hAnsi="Courier New" w:cs="Courier New" w:hint="default"/>
      </w:rPr>
    </w:lvl>
    <w:lvl w:ilvl="2" w:tplc="0C090005" w:tentative="1">
      <w:start w:val="1"/>
      <w:numFmt w:val="bullet"/>
      <w:lvlText w:val=""/>
      <w:lvlJc w:val="left"/>
      <w:pPr>
        <w:ind w:left="1990" w:hanging="360"/>
      </w:pPr>
      <w:rPr>
        <w:rFonts w:ascii="Wingdings" w:hAnsi="Wingdings" w:hint="default"/>
      </w:rPr>
    </w:lvl>
    <w:lvl w:ilvl="3" w:tplc="0C090001" w:tentative="1">
      <w:start w:val="1"/>
      <w:numFmt w:val="bullet"/>
      <w:lvlText w:val=""/>
      <w:lvlJc w:val="left"/>
      <w:pPr>
        <w:ind w:left="2710" w:hanging="360"/>
      </w:pPr>
      <w:rPr>
        <w:rFonts w:ascii="Symbol" w:hAnsi="Symbol" w:hint="default"/>
      </w:rPr>
    </w:lvl>
    <w:lvl w:ilvl="4" w:tplc="0C090003" w:tentative="1">
      <w:start w:val="1"/>
      <w:numFmt w:val="bullet"/>
      <w:lvlText w:val="o"/>
      <w:lvlJc w:val="left"/>
      <w:pPr>
        <w:ind w:left="3430" w:hanging="360"/>
      </w:pPr>
      <w:rPr>
        <w:rFonts w:ascii="Courier New" w:hAnsi="Courier New" w:cs="Courier New" w:hint="default"/>
      </w:rPr>
    </w:lvl>
    <w:lvl w:ilvl="5" w:tplc="0C090005" w:tentative="1">
      <w:start w:val="1"/>
      <w:numFmt w:val="bullet"/>
      <w:lvlText w:val=""/>
      <w:lvlJc w:val="left"/>
      <w:pPr>
        <w:ind w:left="4150" w:hanging="360"/>
      </w:pPr>
      <w:rPr>
        <w:rFonts w:ascii="Wingdings" w:hAnsi="Wingdings" w:hint="default"/>
      </w:rPr>
    </w:lvl>
    <w:lvl w:ilvl="6" w:tplc="0C090001" w:tentative="1">
      <w:start w:val="1"/>
      <w:numFmt w:val="bullet"/>
      <w:lvlText w:val=""/>
      <w:lvlJc w:val="left"/>
      <w:pPr>
        <w:ind w:left="4870" w:hanging="360"/>
      </w:pPr>
      <w:rPr>
        <w:rFonts w:ascii="Symbol" w:hAnsi="Symbol" w:hint="default"/>
      </w:rPr>
    </w:lvl>
    <w:lvl w:ilvl="7" w:tplc="0C090003" w:tentative="1">
      <w:start w:val="1"/>
      <w:numFmt w:val="bullet"/>
      <w:lvlText w:val="o"/>
      <w:lvlJc w:val="left"/>
      <w:pPr>
        <w:ind w:left="5590" w:hanging="360"/>
      </w:pPr>
      <w:rPr>
        <w:rFonts w:ascii="Courier New" w:hAnsi="Courier New" w:cs="Courier New" w:hint="default"/>
      </w:rPr>
    </w:lvl>
    <w:lvl w:ilvl="8" w:tplc="0C090005" w:tentative="1">
      <w:start w:val="1"/>
      <w:numFmt w:val="bullet"/>
      <w:lvlText w:val=""/>
      <w:lvlJc w:val="left"/>
      <w:pPr>
        <w:ind w:left="6310" w:hanging="360"/>
      </w:pPr>
      <w:rPr>
        <w:rFonts w:ascii="Wingdings" w:hAnsi="Wingdings" w:hint="default"/>
      </w:rPr>
    </w:lvl>
  </w:abstractNum>
  <w:abstractNum w:abstractNumId="11" w15:restartNumberingAfterBreak="0">
    <w:nsid w:val="23B75227"/>
    <w:multiLevelType w:val="hybridMultilevel"/>
    <w:tmpl w:val="CE46CA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F805C6"/>
    <w:multiLevelType w:val="multilevel"/>
    <w:tmpl w:val="3750771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25B43605"/>
    <w:multiLevelType w:val="hybridMultilevel"/>
    <w:tmpl w:val="29EE1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8CC53F5"/>
    <w:multiLevelType w:val="hybridMultilevel"/>
    <w:tmpl w:val="44F6EDF8"/>
    <w:lvl w:ilvl="0" w:tplc="C42C5252">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CD057C1"/>
    <w:multiLevelType w:val="hybridMultilevel"/>
    <w:tmpl w:val="BEA8B7B6"/>
    <w:lvl w:ilvl="0" w:tplc="0C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FAE74F2"/>
    <w:multiLevelType w:val="hybridMultilevel"/>
    <w:tmpl w:val="EFECF7E2"/>
    <w:lvl w:ilvl="0" w:tplc="FFFFFFFF">
      <w:start w:val="1"/>
      <w:numFmt w:val="bullet"/>
      <w:lvlText w:val="•"/>
      <w:lvlJc w:val="left"/>
      <w:pPr>
        <w:ind w:left="530" w:hanging="360"/>
      </w:pPr>
      <w:rPr>
        <w:rFonts w:hint="default"/>
        <w:sz w:val="22"/>
        <w:szCs w:val="22"/>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7" w15:restartNumberingAfterBreak="0">
    <w:nsid w:val="334058BB"/>
    <w:multiLevelType w:val="hybridMultilevel"/>
    <w:tmpl w:val="6CDA5174"/>
    <w:lvl w:ilvl="0" w:tplc="0C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37B4439"/>
    <w:multiLevelType w:val="hybridMultilevel"/>
    <w:tmpl w:val="F5CEA7DE"/>
    <w:lvl w:ilvl="0" w:tplc="C42C525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6B3D42"/>
    <w:multiLevelType w:val="hybridMultilevel"/>
    <w:tmpl w:val="B9B033C8"/>
    <w:lvl w:ilvl="0" w:tplc="0C090001">
      <w:start w:val="1"/>
      <w:numFmt w:val="bullet"/>
      <w:lvlText w:val=""/>
      <w:lvlJc w:val="left"/>
      <w:pPr>
        <w:ind w:left="-491" w:hanging="360"/>
      </w:pPr>
      <w:rPr>
        <w:rFonts w:ascii="Symbol" w:hAnsi="Symbol" w:hint="default"/>
      </w:rPr>
    </w:lvl>
    <w:lvl w:ilvl="1" w:tplc="0C090003" w:tentative="1">
      <w:start w:val="1"/>
      <w:numFmt w:val="bullet"/>
      <w:lvlText w:val="o"/>
      <w:lvlJc w:val="left"/>
      <w:pPr>
        <w:ind w:left="229" w:hanging="360"/>
      </w:pPr>
      <w:rPr>
        <w:rFonts w:ascii="Courier New" w:hAnsi="Courier New" w:cs="Courier New" w:hint="default"/>
      </w:rPr>
    </w:lvl>
    <w:lvl w:ilvl="2" w:tplc="0C090005" w:tentative="1">
      <w:start w:val="1"/>
      <w:numFmt w:val="bullet"/>
      <w:lvlText w:val=""/>
      <w:lvlJc w:val="left"/>
      <w:pPr>
        <w:ind w:left="949" w:hanging="360"/>
      </w:pPr>
      <w:rPr>
        <w:rFonts w:ascii="Wingdings" w:hAnsi="Wingdings" w:hint="default"/>
      </w:rPr>
    </w:lvl>
    <w:lvl w:ilvl="3" w:tplc="0C090001" w:tentative="1">
      <w:start w:val="1"/>
      <w:numFmt w:val="bullet"/>
      <w:lvlText w:val=""/>
      <w:lvlJc w:val="left"/>
      <w:pPr>
        <w:ind w:left="1669" w:hanging="360"/>
      </w:pPr>
      <w:rPr>
        <w:rFonts w:ascii="Symbol" w:hAnsi="Symbol" w:hint="default"/>
      </w:rPr>
    </w:lvl>
    <w:lvl w:ilvl="4" w:tplc="0C090003" w:tentative="1">
      <w:start w:val="1"/>
      <w:numFmt w:val="bullet"/>
      <w:lvlText w:val="o"/>
      <w:lvlJc w:val="left"/>
      <w:pPr>
        <w:ind w:left="2389" w:hanging="360"/>
      </w:pPr>
      <w:rPr>
        <w:rFonts w:ascii="Courier New" w:hAnsi="Courier New" w:cs="Courier New" w:hint="default"/>
      </w:rPr>
    </w:lvl>
    <w:lvl w:ilvl="5" w:tplc="0C090005" w:tentative="1">
      <w:start w:val="1"/>
      <w:numFmt w:val="bullet"/>
      <w:lvlText w:val=""/>
      <w:lvlJc w:val="left"/>
      <w:pPr>
        <w:ind w:left="3109" w:hanging="360"/>
      </w:pPr>
      <w:rPr>
        <w:rFonts w:ascii="Wingdings" w:hAnsi="Wingdings" w:hint="default"/>
      </w:rPr>
    </w:lvl>
    <w:lvl w:ilvl="6" w:tplc="0C090001" w:tentative="1">
      <w:start w:val="1"/>
      <w:numFmt w:val="bullet"/>
      <w:lvlText w:val=""/>
      <w:lvlJc w:val="left"/>
      <w:pPr>
        <w:ind w:left="3829" w:hanging="360"/>
      </w:pPr>
      <w:rPr>
        <w:rFonts w:ascii="Symbol" w:hAnsi="Symbol" w:hint="default"/>
      </w:rPr>
    </w:lvl>
    <w:lvl w:ilvl="7" w:tplc="0C090003" w:tentative="1">
      <w:start w:val="1"/>
      <w:numFmt w:val="bullet"/>
      <w:lvlText w:val="o"/>
      <w:lvlJc w:val="left"/>
      <w:pPr>
        <w:ind w:left="4549" w:hanging="360"/>
      </w:pPr>
      <w:rPr>
        <w:rFonts w:ascii="Courier New" w:hAnsi="Courier New" w:cs="Courier New" w:hint="default"/>
      </w:rPr>
    </w:lvl>
    <w:lvl w:ilvl="8" w:tplc="0C090005" w:tentative="1">
      <w:start w:val="1"/>
      <w:numFmt w:val="bullet"/>
      <w:lvlText w:val=""/>
      <w:lvlJc w:val="left"/>
      <w:pPr>
        <w:ind w:left="5269" w:hanging="360"/>
      </w:pPr>
      <w:rPr>
        <w:rFonts w:ascii="Wingdings" w:hAnsi="Wingdings" w:hint="default"/>
      </w:rPr>
    </w:lvl>
  </w:abstractNum>
  <w:abstractNum w:abstractNumId="20" w15:restartNumberingAfterBreak="0">
    <w:nsid w:val="46963C95"/>
    <w:multiLevelType w:val="hybridMultilevel"/>
    <w:tmpl w:val="CF0A5C84"/>
    <w:lvl w:ilvl="0" w:tplc="0C090001">
      <w:start w:val="1"/>
      <w:numFmt w:val="bullet"/>
      <w:lvlText w:val=""/>
      <w:lvlJc w:val="left"/>
      <w:pPr>
        <w:ind w:left="475" w:hanging="360"/>
      </w:pPr>
      <w:rPr>
        <w:rFonts w:ascii="Symbol" w:hAnsi="Symbol" w:hint="default"/>
      </w:rPr>
    </w:lvl>
    <w:lvl w:ilvl="1" w:tplc="0C090003" w:tentative="1">
      <w:start w:val="1"/>
      <w:numFmt w:val="bullet"/>
      <w:lvlText w:val="o"/>
      <w:lvlJc w:val="left"/>
      <w:pPr>
        <w:ind w:left="1195" w:hanging="360"/>
      </w:pPr>
      <w:rPr>
        <w:rFonts w:ascii="Courier New" w:hAnsi="Courier New" w:cs="Courier New" w:hint="default"/>
      </w:rPr>
    </w:lvl>
    <w:lvl w:ilvl="2" w:tplc="0C090005" w:tentative="1">
      <w:start w:val="1"/>
      <w:numFmt w:val="bullet"/>
      <w:lvlText w:val=""/>
      <w:lvlJc w:val="left"/>
      <w:pPr>
        <w:ind w:left="1915" w:hanging="360"/>
      </w:pPr>
      <w:rPr>
        <w:rFonts w:ascii="Wingdings" w:hAnsi="Wingdings" w:hint="default"/>
      </w:rPr>
    </w:lvl>
    <w:lvl w:ilvl="3" w:tplc="0C090001" w:tentative="1">
      <w:start w:val="1"/>
      <w:numFmt w:val="bullet"/>
      <w:lvlText w:val=""/>
      <w:lvlJc w:val="left"/>
      <w:pPr>
        <w:ind w:left="2635" w:hanging="360"/>
      </w:pPr>
      <w:rPr>
        <w:rFonts w:ascii="Symbol" w:hAnsi="Symbol" w:hint="default"/>
      </w:rPr>
    </w:lvl>
    <w:lvl w:ilvl="4" w:tplc="0C090003" w:tentative="1">
      <w:start w:val="1"/>
      <w:numFmt w:val="bullet"/>
      <w:lvlText w:val="o"/>
      <w:lvlJc w:val="left"/>
      <w:pPr>
        <w:ind w:left="3355" w:hanging="360"/>
      </w:pPr>
      <w:rPr>
        <w:rFonts w:ascii="Courier New" w:hAnsi="Courier New" w:cs="Courier New" w:hint="default"/>
      </w:rPr>
    </w:lvl>
    <w:lvl w:ilvl="5" w:tplc="0C090005" w:tentative="1">
      <w:start w:val="1"/>
      <w:numFmt w:val="bullet"/>
      <w:lvlText w:val=""/>
      <w:lvlJc w:val="left"/>
      <w:pPr>
        <w:ind w:left="4075" w:hanging="360"/>
      </w:pPr>
      <w:rPr>
        <w:rFonts w:ascii="Wingdings" w:hAnsi="Wingdings" w:hint="default"/>
      </w:rPr>
    </w:lvl>
    <w:lvl w:ilvl="6" w:tplc="0C090001" w:tentative="1">
      <w:start w:val="1"/>
      <w:numFmt w:val="bullet"/>
      <w:lvlText w:val=""/>
      <w:lvlJc w:val="left"/>
      <w:pPr>
        <w:ind w:left="4795" w:hanging="360"/>
      </w:pPr>
      <w:rPr>
        <w:rFonts w:ascii="Symbol" w:hAnsi="Symbol" w:hint="default"/>
      </w:rPr>
    </w:lvl>
    <w:lvl w:ilvl="7" w:tplc="0C090003" w:tentative="1">
      <w:start w:val="1"/>
      <w:numFmt w:val="bullet"/>
      <w:lvlText w:val="o"/>
      <w:lvlJc w:val="left"/>
      <w:pPr>
        <w:ind w:left="5515" w:hanging="360"/>
      </w:pPr>
      <w:rPr>
        <w:rFonts w:ascii="Courier New" w:hAnsi="Courier New" w:cs="Courier New" w:hint="default"/>
      </w:rPr>
    </w:lvl>
    <w:lvl w:ilvl="8" w:tplc="0C090005" w:tentative="1">
      <w:start w:val="1"/>
      <w:numFmt w:val="bullet"/>
      <w:lvlText w:val=""/>
      <w:lvlJc w:val="left"/>
      <w:pPr>
        <w:ind w:left="6235" w:hanging="360"/>
      </w:pPr>
      <w:rPr>
        <w:rFonts w:ascii="Wingdings" w:hAnsi="Wingdings" w:hint="default"/>
      </w:rPr>
    </w:lvl>
  </w:abstractNum>
  <w:abstractNum w:abstractNumId="21" w15:restartNumberingAfterBreak="0">
    <w:nsid w:val="478D3025"/>
    <w:multiLevelType w:val="hybridMultilevel"/>
    <w:tmpl w:val="4F8C0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5A735D"/>
    <w:multiLevelType w:val="hybridMultilevel"/>
    <w:tmpl w:val="2CDAF820"/>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3" w15:restartNumberingAfterBreak="0">
    <w:nsid w:val="4B7A4589"/>
    <w:multiLevelType w:val="hybridMultilevel"/>
    <w:tmpl w:val="AAE6C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CA5B28"/>
    <w:multiLevelType w:val="hybridMultilevel"/>
    <w:tmpl w:val="995A8D5E"/>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5" w15:restartNumberingAfterBreak="0">
    <w:nsid w:val="505047E9"/>
    <w:multiLevelType w:val="hybridMultilevel"/>
    <w:tmpl w:val="CF988E08"/>
    <w:lvl w:ilvl="0" w:tplc="0C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1271544"/>
    <w:multiLevelType w:val="hybridMultilevel"/>
    <w:tmpl w:val="FE4E842C"/>
    <w:lvl w:ilvl="0" w:tplc="C42C5252">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4853FC0"/>
    <w:multiLevelType w:val="hybridMultilevel"/>
    <w:tmpl w:val="C42203F4"/>
    <w:lvl w:ilvl="0" w:tplc="C42C5252">
      <w:numFmt w:val="bullet"/>
      <w:lvlText w:val="•"/>
      <w:lvlJc w:val="left"/>
      <w:pPr>
        <w:ind w:left="654" w:hanging="720"/>
      </w:pPr>
      <w:rPr>
        <w:rFonts w:ascii="Calibri" w:eastAsiaTheme="minorHAnsi" w:hAnsi="Calibri" w:cs="Calibri" w:hint="default"/>
      </w:rPr>
    </w:lvl>
    <w:lvl w:ilvl="1" w:tplc="0C090003">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8" w15:restartNumberingAfterBreak="0">
    <w:nsid w:val="57103C57"/>
    <w:multiLevelType w:val="hybridMultilevel"/>
    <w:tmpl w:val="501827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7C4266"/>
    <w:multiLevelType w:val="hybridMultilevel"/>
    <w:tmpl w:val="11A40E3A"/>
    <w:lvl w:ilvl="0" w:tplc="C42C5252">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0183F92"/>
    <w:multiLevelType w:val="hybridMultilevel"/>
    <w:tmpl w:val="0922D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FC61E0"/>
    <w:multiLevelType w:val="hybridMultilevel"/>
    <w:tmpl w:val="43AA2D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615371"/>
    <w:multiLevelType w:val="hybridMultilevel"/>
    <w:tmpl w:val="CF86DADA"/>
    <w:lvl w:ilvl="0" w:tplc="C42C5252">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9524E12"/>
    <w:multiLevelType w:val="hybridMultilevel"/>
    <w:tmpl w:val="8C2CD828"/>
    <w:lvl w:ilvl="0" w:tplc="C42C5252">
      <w:numFmt w:val="bullet"/>
      <w:lvlText w:val="•"/>
      <w:lvlJc w:val="left"/>
      <w:pPr>
        <w:ind w:left="720" w:hanging="72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6A97DBB"/>
    <w:multiLevelType w:val="hybridMultilevel"/>
    <w:tmpl w:val="7BB69658"/>
    <w:lvl w:ilvl="0" w:tplc="C42C5252">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6E75ED9"/>
    <w:multiLevelType w:val="hybridMultilevel"/>
    <w:tmpl w:val="0038A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E91889"/>
    <w:multiLevelType w:val="hybridMultilevel"/>
    <w:tmpl w:val="69787956"/>
    <w:lvl w:ilvl="0" w:tplc="D5084702">
      <w:numFmt w:val="bullet"/>
      <w:lvlText w:val="•"/>
      <w:lvlJc w:val="left"/>
      <w:pPr>
        <w:ind w:left="740" w:hanging="570"/>
      </w:pPr>
      <w:rPr>
        <w:rFonts w:ascii="Calibri" w:eastAsiaTheme="majorEastAsia" w:hAnsi="Calibri" w:cs="Calibri"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num w:numId="1">
    <w:abstractNumId w:val="6"/>
  </w:num>
  <w:num w:numId="2">
    <w:abstractNumId w:val="19"/>
  </w:num>
  <w:num w:numId="3">
    <w:abstractNumId w:val="7"/>
  </w:num>
  <w:num w:numId="4">
    <w:abstractNumId w:val="35"/>
  </w:num>
  <w:num w:numId="5">
    <w:abstractNumId w:val="27"/>
  </w:num>
  <w:num w:numId="6">
    <w:abstractNumId w:val="23"/>
  </w:num>
  <w:num w:numId="7">
    <w:abstractNumId w:val="2"/>
  </w:num>
  <w:num w:numId="8">
    <w:abstractNumId w:val="5"/>
  </w:num>
  <w:num w:numId="9">
    <w:abstractNumId w:val="3"/>
  </w:num>
  <w:num w:numId="10">
    <w:abstractNumId w:val="11"/>
  </w:num>
  <w:num w:numId="11">
    <w:abstractNumId w:val="31"/>
  </w:num>
  <w:num w:numId="12">
    <w:abstractNumId w:val="13"/>
  </w:num>
  <w:num w:numId="13">
    <w:abstractNumId w:val="24"/>
  </w:num>
  <w:num w:numId="14">
    <w:abstractNumId w:val="16"/>
  </w:num>
  <w:num w:numId="15">
    <w:abstractNumId w:val="18"/>
  </w:num>
  <w:num w:numId="16">
    <w:abstractNumId w:val="9"/>
  </w:num>
  <w:num w:numId="17">
    <w:abstractNumId w:val="26"/>
  </w:num>
  <w:num w:numId="18">
    <w:abstractNumId w:val="0"/>
  </w:num>
  <w:num w:numId="19">
    <w:abstractNumId w:val="1"/>
  </w:num>
  <w:num w:numId="20">
    <w:abstractNumId w:val="14"/>
  </w:num>
  <w:num w:numId="21">
    <w:abstractNumId w:val="33"/>
  </w:num>
  <w:num w:numId="22">
    <w:abstractNumId w:val="25"/>
  </w:num>
  <w:num w:numId="23">
    <w:abstractNumId w:val="15"/>
  </w:num>
  <w:num w:numId="24">
    <w:abstractNumId w:val="20"/>
  </w:num>
  <w:num w:numId="25">
    <w:abstractNumId w:val="28"/>
  </w:num>
  <w:num w:numId="26">
    <w:abstractNumId w:val="29"/>
  </w:num>
  <w:num w:numId="27">
    <w:abstractNumId w:val="34"/>
  </w:num>
  <w:num w:numId="28">
    <w:abstractNumId w:val="32"/>
  </w:num>
  <w:num w:numId="29">
    <w:abstractNumId w:val="17"/>
  </w:num>
  <w:num w:numId="30">
    <w:abstractNumId w:val="8"/>
  </w:num>
  <w:num w:numId="31">
    <w:abstractNumId w:val="4"/>
  </w:num>
  <w:num w:numId="32">
    <w:abstractNumId w:val="22"/>
  </w:num>
  <w:num w:numId="33">
    <w:abstractNumId w:val="21"/>
  </w:num>
  <w:num w:numId="34">
    <w:abstractNumId w:val="36"/>
  </w:num>
  <w:num w:numId="35">
    <w:abstractNumId w:val="10"/>
  </w:num>
  <w:num w:numId="36">
    <w:abstractNumId w:val="12"/>
    <w:lvlOverride w:ilvl="0">
      <w:startOverride w:val="1"/>
    </w:lvlOverride>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AD"/>
    <w:rsid w:val="00007F5D"/>
    <w:rsid w:val="000313BB"/>
    <w:rsid w:val="00032518"/>
    <w:rsid w:val="00053755"/>
    <w:rsid w:val="00061EE5"/>
    <w:rsid w:val="00067250"/>
    <w:rsid w:val="00070A6A"/>
    <w:rsid w:val="000722F2"/>
    <w:rsid w:val="00080503"/>
    <w:rsid w:val="00086274"/>
    <w:rsid w:val="000957A8"/>
    <w:rsid w:val="00097124"/>
    <w:rsid w:val="000B1D2E"/>
    <w:rsid w:val="000C5E2A"/>
    <w:rsid w:val="000C7E7B"/>
    <w:rsid w:val="000D3635"/>
    <w:rsid w:val="000E7150"/>
    <w:rsid w:val="000F044D"/>
    <w:rsid w:val="00100FAF"/>
    <w:rsid w:val="0010481F"/>
    <w:rsid w:val="001060DA"/>
    <w:rsid w:val="00111AF5"/>
    <w:rsid w:val="00115CFB"/>
    <w:rsid w:val="00151FBD"/>
    <w:rsid w:val="00156F2D"/>
    <w:rsid w:val="001608CB"/>
    <w:rsid w:val="0016359D"/>
    <w:rsid w:val="00166B4F"/>
    <w:rsid w:val="001700A6"/>
    <w:rsid w:val="00184262"/>
    <w:rsid w:val="00190D25"/>
    <w:rsid w:val="00192EB7"/>
    <w:rsid w:val="001A3CF1"/>
    <w:rsid w:val="001B2D2E"/>
    <w:rsid w:val="001B38A2"/>
    <w:rsid w:val="001D45CA"/>
    <w:rsid w:val="001D6BDC"/>
    <w:rsid w:val="001E12C5"/>
    <w:rsid w:val="001E16E7"/>
    <w:rsid w:val="001F0090"/>
    <w:rsid w:val="001F4BE4"/>
    <w:rsid w:val="0020030C"/>
    <w:rsid w:val="00201A26"/>
    <w:rsid w:val="00203468"/>
    <w:rsid w:val="00210B03"/>
    <w:rsid w:val="00223AFE"/>
    <w:rsid w:val="00231163"/>
    <w:rsid w:val="002337C8"/>
    <w:rsid w:val="00245664"/>
    <w:rsid w:val="00253AE6"/>
    <w:rsid w:val="0026776D"/>
    <w:rsid w:val="0027166A"/>
    <w:rsid w:val="00282155"/>
    <w:rsid w:val="002838AA"/>
    <w:rsid w:val="0028694D"/>
    <w:rsid w:val="00286FCA"/>
    <w:rsid w:val="00291255"/>
    <w:rsid w:val="00294104"/>
    <w:rsid w:val="002A080B"/>
    <w:rsid w:val="002A37AE"/>
    <w:rsid w:val="002A5629"/>
    <w:rsid w:val="002B327D"/>
    <w:rsid w:val="002D2C3E"/>
    <w:rsid w:val="002E6B51"/>
    <w:rsid w:val="002F1BED"/>
    <w:rsid w:val="0030065C"/>
    <w:rsid w:val="00300709"/>
    <w:rsid w:val="00303D61"/>
    <w:rsid w:val="003041BF"/>
    <w:rsid w:val="00312F8F"/>
    <w:rsid w:val="00315BD0"/>
    <w:rsid w:val="00317010"/>
    <w:rsid w:val="00320201"/>
    <w:rsid w:val="003220FF"/>
    <w:rsid w:val="003340AA"/>
    <w:rsid w:val="00337811"/>
    <w:rsid w:val="0034200A"/>
    <w:rsid w:val="00381F03"/>
    <w:rsid w:val="00384061"/>
    <w:rsid w:val="0039244D"/>
    <w:rsid w:val="0039314C"/>
    <w:rsid w:val="0039652E"/>
    <w:rsid w:val="003971E3"/>
    <w:rsid w:val="003A1C14"/>
    <w:rsid w:val="003A6481"/>
    <w:rsid w:val="003B53D8"/>
    <w:rsid w:val="003E1A60"/>
    <w:rsid w:val="003E276D"/>
    <w:rsid w:val="003F6C74"/>
    <w:rsid w:val="003F6D1D"/>
    <w:rsid w:val="0040258A"/>
    <w:rsid w:val="00403B34"/>
    <w:rsid w:val="004134EF"/>
    <w:rsid w:val="004220BB"/>
    <w:rsid w:val="004230E0"/>
    <w:rsid w:val="00431DD0"/>
    <w:rsid w:val="00432BFC"/>
    <w:rsid w:val="0043657B"/>
    <w:rsid w:val="00441743"/>
    <w:rsid w:val="004421A7"/>
    <w:rsid w:val="00444779"/>
    <w:rsid w:val="00455553"/>
    <w:rsid w:val="004566D6"/>
    <w:rsid w:val="00460680"/>
    <w:rsid w:val="00472D51"/>
    <w:rsid w:val="004746F4"/>
    <w:rsid w:val="004772FE"/>
    <w:rsid w:val="0048039E"/>
    <w:rsid w:val="00481677"/>
    <w:rsid w:val="0048716E"/>
    <w:rsid w:val="00487198"/>
    <w:rsid w:val="004938CA"/>
    <w:rsid w:val="004B0FA3"/>
    <w:rsid w:val="004B1CA3"/>
    <w:rsid w:val="004B2557"/>
    <w:rsid w:val="004B46EE"/>
    <w:rsid w:val="004B4BE7"/>
    <w:rsid w:val="004C40BD"/>
    <w:rsid w:val="004C599A"/>
    <w:rsid w:val="004C69E9"/>
    <w:rsid w:val="004D132F"/>
    <w:rsid w:val="004E1C38"/>
    <w:rsid w:val="004E1DAD"/>
    <w:rsid w:val="004F0AD5"/>
    <w:rsid w:val="004F179C"/>
    <w:rsid w:val="004F1809"/>
    <w:rsid w:val="00500F70"/>
    <w:rsid w:val="00500FC2"/>
    <w:rsid w:val="005050C1"/>
    <w:rsid w:val="00506C55"/>
    <w:rsid w:val="0052213B"/>
    <w:rsid w:val="0052270A"/>
    <w:rsid w:val="00524893"/>
    <w:rsid w:val="00526881"/>
    <w:rsid w:val="0052697A"/>
    <w:rsid w:val="005358FB"/>
    <w:rsid w:val="00541274"/>
    <w:rsid w:val="00541A13"/>
    <w:rsid w:val="0054605C"/>
    <w:rsid w:val="00547F99"/>
    <w:rsid w:val="00553801"/>
    <w:rsid w:val="0055464A"/>
    <w:rsid w:val="00560799"/>
    <w:rsid w:val="00565FD6"/>
    <w:rsid w:val="005674D6"/>
    <w:rsid w:val="00572A43"/>
    <w:rsid w:val="005A0EFB"/>
    <w:rsid w:val="005B40EF"/>
    <w:rsid w:val="005B5E00"/>
    <w:rsid w:val="005C0224"/>
    <w:rsid w:val="005C5F04"/>
    <w:rsid w:val="005F4963"/>
    <w:rsid w:val="005F4BBD"/>
    <w:rsid w:val="005F713C"/>
    <w:rsid w:val="00605628"/>
    <w:rsid w:val="00610083"/>
    <w:rsid w:val="006102C5"/>
    <w:rsid w:val="006129F8"/>
    <w:rsid w:val="00615B92"/>
    <w:rsid w:val="00617DCE"/>
    <w:rsid w:val="00627851"/>
    <w:rsid w:val="006309F1"/>
    <w:rsid w:val="006311F0"/>
    <w:rsid w:val="00631B13"/>
    <w:rsid w:val="00635922"/>
    <w:rsid w:val="00637495"/>
    <w:rsid w:val="00643476"/>
    <w:rsid w:val="006443BF"/>
    <w:rsid w:val="0065725F"/>
    <w:rsid w:val="00675507"/>
    <w:rsid w:val="00676F11"/>
    <w:rsid w:val="00680D6E"/>
    <w:rsid w:val="00697AA0"/>
    <w:rsid w:val="006A68BC"/>
    <w:rsid w:val="006B5670"/>
    <w:rsid w:val="006B7A53"/>
    <w:rsid w:val="006C089C"/>
    <w:rsid w:val="006C43E1"/>
    <w:rsid w:val="006D0594"/>
    <w:rsid w:val="006E0AED"/>
    <w:rsid w:val="006E4FD4"/>
    <w:rsid w:val="00702F48"/>
    <w:rsid w:val="007142C8"/>
    <w:rsid w:val="0071758E"/>
    <w:rsid w:val="00720776"/>
    <w:rsid w:val="00737D1D"/>
    <w:rsid w:val="007505EB"/>
    <w:rsid w:val="007530EF"/>
    <w:rsid w:val="0077119F"/>
    <w:rsid w:val="00773D9F"/>
    <w:rsid w:val="00784E14"/>
    <w:rsid w:val="00786887"/>
    <w:rsid w:val="007972AC"/>
    <w:rsid w:val="007C54FE"/>
    <w:rsid w:val="007D44AD"/>
    <w:rsid w:val="007E2563"/>
    <w:rsid w:val="007F3E42"/>
    <w:rsid w:val="0080179C"/>
    <w:rsid w:val="0080383C"/>
    <w:rsid w:val="00803C05"/>
    <w:rsid w:val="00814C96"/>
    <w:rsid w:val="00815F22"/>
    <w:rsid w:val="008234AF"/>
    <w:rsid w:val="00825472"/>
    <w:rsid w:val="00827144"/>
    <w:rsid w:val="00827C02"/>
    <w:rsid w:val="00836F6A"/>
    <w:rsid w:val="00851FD1"/>
    <w:rsid w:val="00855FAA"/>
    <w:rsid w:val="00857C19"/>
    <w:rsid w:val="00860215"/>
    <w:rsid w:val="00860C66"/>
    <w:rsid w:val="00873C17"/>
    <w:rsid w:val="00873C18"/>
    <w:rsid w:val="00880592"/>
    <w:rsid w:val="00883D48"/>
    <w:rsid w:val="008934DC"/>
    <w:rsid w:val="008943DF"/>
    <w:rsid w:val="008977F3"/>
    <w:rsid w:val="008B140F"/>
    <w:rsid w:val="008B5306"/>
    <w:rsid w:val="008C252F"/>
    <w:rsid w:val="008C4D11"/>
    <w:rsid w:val="008C6C4C"/>
    <w:rsid w:val="008D04FD"/>
    <w:rsid w:val="008D3444"/>
    <w:rsid w:val="008D38C2"/>
    <w:rsid w:val="008D3F02"/>
    <w:rsid w:val="008D56C3"/>
    <w:rsid w:val="008F3ED7"/>
    <w:rsid w:val="008F7D75"/>
    <w:rsid w:val="00903F57"/>
    <w:rsid w:val="009118E0"/>
    <w:rsid w:val="00915E8E"/>
    <w:rsid w:val="00920D6D"/>
    <w:rsid w:val="00923267"/>
    <w:rsid w:val="009235D8"/>
    <w:rsid w:val="00936F11"/>
    <w:rsid w:val="00943F65"/>
    <w:rsid w:val="009466A3"/>
    <w:rsid w:val="00953B6B"/>
    <w:rsid w:val="00971B6F"/>
    <w:rsid w:val="00972C94"/>
    <w:rsid w:val="009810FD"/>
    <w:rsid w:val="009835A7"/>
    <w:rsid w:val="009A1982"/>
    <w:rsid w:val="009B1C2A"/>
    <w:rsid w:val="009C0BF1"/>
    <w:rsid w:val="009C676C"/>
    <w:rsid w:val="009C7DDB"/>
    <w:rsid w:val="009F67D3"/>
    <w:rsid w:val="00A04DF4"/>
    <w:rsid w:val="00A11A2F"/>
    <w:rsid w:val="00A13AA4"/>
    <w:rsid w:val="00A151D9"/>
    <w:rsid w:val="00A16E07"/>
    <w:rsid w:val="00A20702"/>
    <w:rsid w:val="00A329E1"/>
    <w:rsid w:val="00A333D2"/>
    <w:rsid w:val="00A45ECF"/>
    <w:rsid w:val="00A507D1"/>
    <w:rsid w:val="00A54859"/>
    <w:rsid w:val="00A60433"/>
    <w:rsid w:val="00A62509"/>
    <w:rsid w:val="00A6302C"/>
    <w:rsid w:val="00A7317E"/>
    <w:rsid w:val="00A74CF2"/>
    <w:rsid w:val="00A82B09"/>
    <w:rsid w:val="00A95395"/>
    <w:rsid w:val="00AA15B3"/>
    <w:rsid w:val="00AA7FC2"/>
    <w:rsid w:val="00AC5D3E"/>
    <w:rsid w:val="00AC75E8"/>
    <w:rsid w:val="00AD386B"/>
    <w:rsid w:val="00AD3A82"/>
    <w:rsid w:val="00AE7863"/>
    <w:rsid w:val="00AF2415"/>
    <w:rsid w:val="00B022A6"/>
    <w:rsid w:val="00B04BC3"/>
    <w:rsid w:val="00B071D3"/>
    <w:rsid w:val="00B139DF"/>
    <w:rsid w:val="00B15B56"/>
    <w:rsid w:val="00B161FE"/>
    <w:rsid w:val="00B31694"/>
    <w:rsid w:val="00B3232A"/>
    <w:rsid w:val="00B53194"/>
    <w:rsid w:val="00B54C46"/>
    <w:rsid w:val="00B57D3A"/>
    <w:rsid w:val="00B802AA"/>
    <w:rsid w:val="00B87F09"/>
    <w:rsid w:val="00B9274C"/>
    <w:rsid w:val="00B92BA9"/>
    <w:rsid w:val="00BA0BA0"/>
    <w:rsid w:val="00BC7231"/>
    <w:rsid w:val="00BD0A7F"/>
    <w:rsid w:val="00BF0B11"/>
    <w:rsid w:val="00BF1D1F"/>
    <w:rsid w:val="00BF4ED3"/>
    <w:rsid w:val="00BF55C6"/>
    <w:rsid w:val="00C01EFD"/>
    <w:rsid w:val="00C12AA4"/>
    <w:rsid w:val="00C167AE"/>
    <w:rsid w:val="00C42B28"/>
    <w:rsid w:val="00C4310A"/>
    <w:rsid w:val="00C54521"/>
    <w:rsid w:val="00C614CD"/>
    <w:rsid w:val="00C616B5"/>
    <w:rsid w:val="00C76DAE"/>
    <w:rsid w:val="00C85D83"/>
    <w:rsid w:val="00C85F69"/>
    <w:rsid w:val="00C90B91"/>
    <w:rsid w:val="00CB542E"/>
    <w:rsid w:val="00CD0716"/>
    <w:rsid w:val="00CE312F"/>
    <w:rsid w:val="00CE42E4"/>
    <w:rsid w:val="00CE6D79"/>
    <w:rsid w:val="00CF295F"/>
    <w:rsid w:val="00CF3414"/>
    <w:rsid w:val="00CF59C9"/>
    <w:rsid w:val="00D05D45"/>
    <w:rsid w:val="00D123A2"/>
    <w:rsid w:val="00D206D1"/>
    <w:rsid w:val="00D22D68"/>
    <w:rsid w:val="00D23A8C"/>
    <w:rsid w:val="00D26A90"/>
    <w:rsid w:val="00D46862"/>
    <w:rsid w:val="00D53537"/>
    <w:rsid w:val="00D7220F"/>
    <w:rsid w:val="00D722ED"/>
    <w:rsid w:val="00D73538"/>
    <w:rsid w:val="00D73C54"/>
    <w:rsid w:val="00D87679"/>
    <w:rsid w:val="00D93C76"/>
    <w:rsid w:val="00DB1894"/>
    <w:rsid w:val="00DB5E43"/>
    <w:rsid w:val="00DB7D8E"/>
    <w:rsid w:val="00DE75DA"/>
    <w:rsid w:val="00DF35B0"/>
    <w:rsid w:val="00E02EF5"/>
    <w:rsid w:val="00E12A53"/>
    <w:rsid w:val="00E21202"/>
    <w:rsid w:val="00E3004D"/>
    <w:rsid w:val="00E32013"/>
    <w:rsid w:val="00E40FA6"/>
    <w:rsid w:val="00E42B42"/>
    <w:rsid w:val="00E45BB3"/>
    <w:rsid w:val="00E57B7C"/>
    <w:rsid w:val="00E64AEE"/>
    <w:rsid w:val="00E81379"/>
    <w:rsid w:val="00E87D85"/>
    <w:rsid w:val="00E941F9"/>
    <w:rsid w:val="00E97DB3"/>
    <w:rsid w:val="00EA5B5C"/>
    <w:rsid w:val="00EB6976"/>
    <w:rsid w:val="00EB6BD7"/>
    <w:rsid w:val="00EC3EC8"/>
    <w:rsid w:val="00EC7891"/>
    <w:rsid w:val="00ED4758"/>
    <w:rsid w:val="00ED79A9"/>
    <w:rsid w:val="00EF08AC"/>
    <w:rsid w:val="00EF2494"/>
    <w:rsid w:val="00EF24BE"/>
    <w:rsid w:val="00EF7120"/>
    <w:rsid w:val="00F06D1D"/>
    <w:rsid w:val="00F129D0"/>
    <w:rsid w:val="00F13375"/>
    <w:rsid w:val="00F154F2"/>
    <w:rsid w:val="00F168B2"/>
    <w:rsid w:val="00F2497F"/>
    <w:rsid w:val="00F308AD"/>
    <w:rsid w:val="00F405E3"/>
    <w:rsid w:val="00F441DC"/>
    <w:rsid w:val="00F5031F"/>
    <w:rsid w:val="00F52C73"/>
    <w:rsid w:val="00F64A04"/>
    <w:rsid w:val="00F67449"/>
    <w:rsid w:val="00F7304B"/>
    <w:rsid w:val="00F8182A"/>
    <w:rsid w:val="00F9402D"/>
    <w:rsid w:val="00F951DA"/>
    <w:rsid w:val="00F96053"/>
    <w:rsid w:val="00FB753C"/>
    <w:rsid w:val="00FD0A37"/>
    <w:rsid w:val="00FF77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6627F"/>
  <w15:chartTrackingRefBased/>
  <w15:docId w15:val="{2F7E3478-6CCD-B54B-86F2-F1ACACC8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C02"/>
    <w:rPr>
      <w:rFonts w:eastAsiaTheme="minorEastAsia"/>
    </w:rPr>
  </w:style>
  <w:style w:type="paragraph" w:styleId="Heading2">
    <w:name w:val="heading 2"/>
    <w:basedOn w:val="Normal"/>
    <w:next w:val="Normal"/>
    <w:link w:val="Heading2Char"/>
    <w:uiPriority w:val="9"/>
    <w:unhideWhenUsed/>
    <w:qFormat/>
    <w:rsid w:val="008D04FD"/>
    <w:pPr>
      <w:keepNext/>
      <w:keepLines/>
      <w:spacing w:before="40" w:line="280" w:lineRule="exact"/>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8AD"/>
    <w:pPr>
      <w:tabs>
        <w:tab w:val="center" w:pos="4680"/>
        <w:tab w:val="right" w:pos="9360"/>
      </w:tabs>
    </w:pPr>
  </w:style>
  <w:style w:type="character" w:customStyle="1" w:styleId="HeaderChar">
    <w:name w:val="Header Char"/>
    <w:basedOn w:val="DefaultParagraphFont"/>
    <w:link w:val="Header"/>
    <w:uiPriority w:val="99"/>
    <w:rsid w:val="00F308AD"/>
    <w:rPr>
      <w:rFonts w:eastAsiaTheme="minorEastAsia"/>
    </w:rPr>
  </w:style>
  <w:style w:type="paragraph" w:styleId="Footer">
    <w:name w:val="footer"/>
    <w:basedOn w:val="Normal"/>
    <w:link w:val="FooterChar"/>
    <w:uiPriority w:val="99"/>
    <w:unhideWhenUsed/>
    <w:rsid w:val="00F308AD"/>
    <w:pPr>
      <w:tabs>
        <w:tab w:val="center" w:pos="4680"/>
        <w:tab w:val="right" w:pos="9360"/>
      </w:tabs>
    </w:pPr>
  </w:style>
  <w:style w:type="character" w:customStyle="1" w:styleId="FooterChar">
    <w:name w:val="Footer Char"/>
    <w:basedOn w:val="DefaultParagraphFont"/>
    <w:link w:val="Footer"/>
    <w:uiPriority w:val="99"/>
    <w:rsid w:val="00F308AD"/>
    <w:rPr>
      <w:rFonts w:eastAsiaTheme="minorEastAsia"/>
    </w:rPr>
  </w:style>
  <w:style w:type="paragraph" w:customStyle="1" w:styleId="Default">
    <w:name w:val="Default"/>
    <w:rsid w:val="008D04FD"/>
    <w:pPr>
      <w:autoSpaceDE w:val="0"/>
      <w:autoSpaceDN w:val="0"/>
      <w:adjustRightInd w:val="0"/>
    </w:pPr>
    <w:rPr>
      <w:rFonts w:ascii="Calibri" w:hAnsi="Calibri" w:cs="Calibri"/>
      <w:color w:val="000000"/>
    </w:rPr>
  </w:style>
  <w:style w:type="character" w:styleId="Hyperlink">
    <w:name w:val="Hyperlink"/>
    <w:basedOn w:val="DefaultParagraphFont"/>
    <w:unhideWhenUsed/>
    <w:rsid w:val="008D04FD"/>
    <w:rPr>
      <w:color w:val="0563C1" w:themeColor="hyperlink"/>
      <w:u w:val="single"/>
    </w:rPr>
  </w:style>
  <w:style w:type="character" w:customStyle="1" w:styleId="Heading2Char">
    <w:name w:val="Heading 2 Char"/>
    <w:basedOn w:val="DefaultParagraphFont"/>
    <w:link w:val="Heading2"/>
    <w:uiPriority w:val="9"/>
    <w:rsid w:val="008D04FD"/>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34"/>
    <w:qFormat/>
    <w:rsid w:val="008D04FD"/>
    <w:pPr>
      <w:spacing w:after="200" w:line="280" w:lineRule="exact"/>
      <w:ind w:left="720"/>
      <w:contextualSpacing/>
    </w:pPr>
    <w:rPr>
      <w:rFonts w:ascii="Arial" w:hAnsi="Arial"/>
      <w:sz w:val="22"/>
      <w:lang w:val="en-US"/>
    </w:rPr>
  </w:style>
  <w:style w:type="table" w:styleId="TableGrid">
    <w:name w:val="Table Grid"/>
    <w:basedOn w:val="TableNormal"/>
    <w:uiPriority w:val="39"/>
    <w:rsid w:val="00873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6F11"/>
    <w:rPr>
      <w:sz w:val="16"/>
      <w:szCs w:val="16"/>
    </w:rPr>
  </w:style>
  <w:style w:type="paragraph" w:styleId="CommentText">
    <w:name w:val="annotation text"/>
    <w:basedOn w:val="Normal"/>
    <w:link w:val="CommentTextChar"/>
    <w:uiPriority w:val="99"/>
    <w:semiHidden/>
    <w:unhideWhenUsed/>
    <w:rsid w:val="00936F11"/>
    <w:rPr>
      <w:sz w:val="20"/>
      <w:szCs w:val="20"/>
    </w:rPr>
  </w:style>
  <w:style w:type="character" w:customStyle="1" w:styleId="CommentTextChar">
    <w:name w:val="Comment Text Char"/>
    <w:basedOn w:val="DefaultParagraphFont"/>
    <w:link w:val="CommentText"/>
    <w:uiPriority w:val="99"/>
    <w:semiHidden/>
    <w:rsid w:val="00936F1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36F11"/>
    <w:rPr>
      <w:b/>
      <w:bCs/>
    </w:rPr>
  </w:style>
  <w:style w:type="character" w:customStyle="1" w:styleId="CommentSubjectChar">
    <w:name w:val="Comment Subject Char"/>
    <w:basedOn w:val="CommentTextChar"/>
    <w:link w:val="CommentSubject"/>
    <w:uiPriority w:val="99"/>
    <w:semiHidden/>
    <w:rsid w:val="00936F11"/>
    <w:rPr>
      <w:rFonts w:eastAsiaTheme="minorEastAsia"/>
      <w:b/>
      <w:bCs/>
      <w:sz w:val="20"/>
      <w:szCs w:val="20"/>
    </w:rPr>
  </w:style>
  <w:style w:type="paragraph" w:styleId="Revision">
    <w:name w:val="Revision"/>
    <w:hidden/>
    <w:uiPriority w:val="99"/>
    <w:semiHidden/>
    <w:rsid w:val="00C42B28"/>
    <w:rPr>
      <w:rFonts w:eastAsiaTheme="minorEastAsia"/>
    </w:rPr>
  </w:style>
  <w:style w:type="paragraph" w:styleId="FootnoteText">
    <w:name w:val="footnote text"/>
    <w:basedOn w:val="Normal"/>
    <w:link w:val="FootnoteTextChar"/>
    <w:uiPriority w:val="99"/>
    <w:semiHidden/>
    <w:unhideWhenUsed/>
    <w:rsid w:val="00EF7120"/>
    <w:rPr>
      <w:sz w:val="20"/>
      <w:szCs w:val="20"/>
    </w:rPr>
  </w:style>
  <w:style w:type="character" w:customStyle="1" w:styleId="FootnoteTextChar">
    <w:name w:val="Footnote Text Char"/>
    <w:basedOn w:val="DefaultParagraphFont"/>
    <w:link w:val="FootnoteText"/>
    <w:uiPriority w:val="99"/>
    <w:semiHidden/>
    <w:rsid w:val="00EF7120"/>
    <w:rPr>
      <w:rFonts w:eastAsiaTheme="minorEastAsia"/>
      <w:sz w:val="20"/>
      <w:szCs w:val="20"/>
    </w:rPr>
  </w:style>
  <w:style w:type="character" w:styleId="FootnoteReference">
    <w:name w:val="footnote reference"/>
    <w:basedOn w:val="DefaultParagraphFont"/>
    <w:uiPriority w:val="99"/>
    <w:semiHidden/>
    <w:unhideWhenUsed/>
    <w:rsid w:val="00EF71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45542">
      <w:bodyDiv w:val="1"/>
      <w:marLeft w:val="0"/>
      <w:marRight w:val="0"/>
      <w:marTop w:val="0"/>
      <w:marBottom w:val="0"/>
      <w:divBdr>
        <w:top w:val="none" w:sz="0" w:space="0" w:color="auto"/>
        <w:left w:val="none" w:sz="0" w:space="0" w:color="auto"/>
        <w:bottom w:val="none" w:sz="0" w:space="0" w:color="auto"/>
        <w:right w:val="none" w:sz="0" w:space="0" w:color="auto"/>
      </w:divBdr>
    </w:div>
    <w:div w:id="198319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s://www.nhmrc.gov.au/about-us/publications/national-statement-ethical-conduct-human-research-2007-updated-2018" TargetMode="External" Type="http://schemas.openxmlformats.org/officeDocument/2006/relationships/hyperlink"/>
<Relationship Id="rId11" Target="https://www.nhmrc.gov.au/about-us/resources/ethical-conduct-research-aboriginal-and-torres-strait-islander-peoples-and-communities" TargetMode="External" Type="http://schemas.openxmlformats.org/officeDocument/2006/relationships/hyperlink"/>
<Relationship Id="rId12" Target="header1.xml" Type="http://schemas.openxmlformats.org/officeDocument/2006/relationships/header"/>
<Relationship Id="rId13" Target="footer1.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s://www.legislation.qld.gov.au/view/pdf/inforce/2018-07-23/act-1999-010" TargetMode="External" Type="http://schemas.openxmlformats.org/officeDocument/2006/relationships/hyperlink"/>
<Relationship Id="rId9" Target="https://www.legislation.qld.gov.au/view/pdf/inforce/current/act-2009-013" TargetMode="External" Type="http://schemas.openxmlformats.org/officeDocument/2006/relationships/hyperlink"/>
</Relationships>

</file>

<file path=word/_rels/footnotes.xml.rels><?xml version="1.0" encoding="UTF-8" standalone="yes"?>
<Relationships xmlns="http://schemas.openxmlformats.org/package/2006/relationships">
<Relationship Id="rId1" Target="https://aiatsis.gov.au/publication/116530" TargetMode="External" Type="http://schemas.openxmlformats.org/officeDocument/2006/relationships/hyperlink"/>
<Relationship Id="rId2" Target="https://static1.squarespace.com/static/5b3043afb40b9d20411f3512/t/5b6c0f9a0e2e725e9cabf4a6/1533808545167/Communique%2B-%2BIndigenous%2BData%2BSovereignty%2BSummit.pdf" TargetMode="External" Type="http://schemas.openxmlformats.org/officeDocument/2006/relationships/hyperlink"/>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 Id="rId2" Target="media/image2.jpe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E1843-B30C-4B05-93BF-BAFABB771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1739</Words>
  <Characters>9914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A3 landscape blue header</vt:lpstr>
    </vt:vector>
  </TitlesOfParts>
  <Company/>
  <LinksUpToDate>false</LinksUpToDate>
  <CharactersWithSpaces>11630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2023-08-30T23:08:00Z</dcterms:created>
  <dc:creator>Queensland Government</dc:creator>
  <cp:keywords>child, family, research, agenda, strategic, policy, legislation</cp:keywords>
  <cp:lastModifiedBy>Bianca Genero</cp:lastModifiedBy>
  <cp:lastPrinted>2023-08-31T04:19:00Z</cp:lastPrinted>
  <dcterms:modified xsi:type="dcterms:W3CDTF">2023-08-31T04:33:00Z</dcterms:modified>
  <cp:revision>5</cp:revision>
  <dc:subject>Policy and Practice Research </dc:subject>
  <dc:title>Child and Family Research Agenda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aa4be3-f650-4692-881a-64ae220cbceb_Enabled">
    <vt:lpwstr>true</vt:lpwstr>
  </property>
  <property fmtid="{D5CDD505-2E9C-101B-9397-08002B2CF9AE}" pid="3" name="MSIP_Label_adaa4be3-f650-4692-881a-64ae220cbceb_SetDate">
    <vt:lpwstr>2022-11-10T21:04:15Z</vt:lpwstr>
  </property>
  <property fmtid="{D5CDD505-2E9C-101B-9397-08002B2CF9AE}" pid="4" name="MSIP_Label_adaa4be3-f650-4692-881a-64ae220cbceb_Method">
    <vt:lpwstr>Standard</vt:lpwstr>
  </property>
  <property fmtid="{D5CDD505-2E9C-101B-9397-08002B2CF9AE}" pid="5" name="MSIP_Label_adaa4be3-f650-4692-881a-64ae220cbceb_Name">
    <vt:lpwstr>OFFICIAL  Internal (External sharing)</vt:lpwstr>
  </property>
  <property fmtid="{D5CDD505-2E9C-101B-9397-08002B2CF9AE}" pid="6" name="MSIP_Label_adaa4be3-f650-4692-881a-64ae220cbceb_SiteId">
    <vt:lpwstr>5a7cc8ab-a4dc-4f9b-bf60-66714049ad62</vt:lpwstr>
  </property>
  <property fmtid="{D5CDD505-2E9C-101B-9397-08002B2CF9AE}" pid="7" name="MSIP_Label_adaa4be3-f650-4692-881a-64ae220cbceb_ActionId">
    <vt:lpwstr>f7ed5371-6829-4b2e-a37f-768d0ccbbd0b</vt:lpwstr>
  </property>
  <property fmtid="{D5CDD505-2E9C-101B-9397-08002B2CF9AE}" pid="8" name="MSIP_Label_adaa4be3-f650-4692-881a-64ae220cbceb_ContentBits">
    <vt:lpwstr>0</vt:lpwstr>
  </property>
</Properties>
</file>