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24F3" w14:textId="118FAE10" w:rsidR="00310BF6" w:rsidRDefault="00310BF6" w:rsidP="00310BF6">
      <w:pPr>
        <w:outlineLvl w:val="0"/>
        <w:rPr>
          <w:b/>
          <w:sz w:val="32"/>
          <w:szCs w:val="32"/>
          <w:u w:val="single"/>
        </w:rPr>
      </w:pPr>
      <w:r>
        <w:rPr>
          <w:b/>
          <w:sz w:val="32"/>
          <w:szCs w:val="32"/>
          <w:u w:val="single"/>
        </w:rPr>
        <w:t>Described Transcript –</w:t>
      </w:r>
      <w:r w:rsidRPr="000D40F6">
        <w:rPr>
          <w:b/>
          <w:sz w:val="32"/>
          <w:szCs w:val="32"/>
          <w:u w:val="single"/>
        </w:rPr>
        <w:t xml:space="preserve"> </w:t>
      </w:r>
      <w:r>
        <w:rPr>
          <w:b/>
          <w:sz w:val="32"/>
          <w:szCs w:val="32"/>
          <w:u w:val="single"/>
        </w:rPr>
        <w:t xml:space="preserve">Tahnee and </w:t>
      </w:r>
      <w:proofErr w:type="spellStart"/>
      <w:r>
        <w:rPr>
          <w:b/>
          <w:sz w:val="32"/>
          <w:szCs w:val="32"/>
          <w:u w:val="single"/>
        </w:rPr>
        <w:t>Shailen’s</w:t>
      </w:r>
      <w:proofErr w:type="spellEnd"/>
      <w:r w:rsidRPr="000D40F6">
        <w:rPr>
          <w:b/>
          <w:sz w:val="32"/>
          <w:szCs w:val="32"/>
          <w:u w:val="single"/>
        </w:rPr>
        <w:t xml:space="preserve"> </w:t>
      </w:r>
      <w:r>
        <w:rPr>
          <w:b/>
          <w:sz w:val="32"/>
          <w:szCs w:val="32"/>
          <w:u w:val="single"/>
        </w:rPr>
        <w:t>l</w:t>
      </w:r>
      <w:r w:rsidRPr="000D40F6">
        <w:rPr>
          <w:b/>
          <w:sz w:val="32"/>
          <w:szCs w:val="32"/>
          <w:u w:val="single"/>
        </w:rPr>
        <w:t>ong</w:t>
      </w:r>
      <w:r>
        <w:rPr>
          <w:b/>
          <w:sz w:val="32"/>
          <w:szCs w:val="32"/>
          <w:u w:val="single"/>
        </w:rPr>
        <w:t>-</w:t>
      </w:r>
      <w:r w:rsidRPr="000D40F6">
        <w:rPr>
          <w:b/>
          <w:sz w:val="32"/>
          <w:szCs w:val="32"/>
          <w:u w:val="single"/>
        </w:rPr>
        <w:t>form</w:t>
      </w:r>
      <w:r>
        <w:rPr>
          <w:b/>
          <w:sz w:val="32"/>
          <w:szCs w:val="32"/>
          <w:u w:val="single"/>
        </w:rPr>
        <w:t xml:space="preserve"> video</w:t>
      </w:r>
    </w:p>
    <w:p w14:paraId="545887B9" w14:textId="77777777" w:rsidR="007845A9" w:rsidRDefault="007845A9" w:rsidP="007845A9">
      <w:pPr>
        <w:rPr>
          <w:b/>
        </w:rPr>
      </w:pPr>
    </w:p>
    <w:p w14:paraId="77E01341" w14:textId="1258BA51" w:rsidR="008C0996" w:rsidRPr="0049184A" w:rsidRDefault="00152BAE" w:rsidP="008C0996">
      <w:pPr>
        <w:rPr>
          <w:b/>
          <w:bCs/>
          <w:sz w:val="22"/>
          <w:szCs w:val="22"/>
        </w:rPr>
      </w:pPr>
      <w:r>
        <w:rPr>
          <w:b/>
          <w:bCs/>
          <w:sz w:val="22"/>
          <w:szCs w:val="22"/>
        </w:rPr>
        <w:t>Audio Description:</w:t>
      </w:r>
      <w:r>
        <w:rPr>
          <w:sz w:val="22"/>
          <w:szCs w:val="22"/>
        </w:rPr>
        <w:t xml:space="preserve"> A full screen graphic shows Tahnee and </w:t>
      </w:r>
      <w:proofErr w:type="spellStart"/>
      <w:r>
        <w:rPr>
          <w:sz w:val="22"/>
          <w:szCs w:val="22"/>
        </w:rPr>
        <w:t>Shailen</w:t>
      </w:r>
      <w:proofErr w:type="spellEnd"/>
      <w:r>
        <w:rPr>
          <w:sz w:val="22"/>
          <w:szCs w:val="22"/>
        </w:rPr>
        <w:t xml:space="preserve"> smiling to camera, on a light orange geometric background. Their names and description appear underneath them: ‘Tahnee and </w:t>
      </w:r>
      <w:proofErr w:type="spellStart"/>
      <w:r>
        <w:rPr>
          <w:sz w:val="22"/>
          <w:szCs w:val="22"/>
        </w:rPr>
        <w:t>Shailen</w:t>
      </w:r>
      <w:proofErr w:type="spellEnd"/>
      <w:r>
        <w:rPr>
          <w:sz w:val="22"/>
          <w:szCs w:val="22"/>
        </w:rPr>
        <w:t xml:space="preserve">, foster carers’. There is a Queensland Foster and Kinship Care logo in the bottom left of screen, and a Queensland Government logo on the bottom right of screen. Mellow piano music plays. The image transitions to show Tahnee smiling at a child sitting in a </w:t>
      </w:r>
      <w:r w:rsidR="000222A8">
        <w:rPr>
          <w:sz w:val="22"/>
          <w:szCs w:val="22"/>
        </w:rPr>
        <w:t>toy car</w:t>
      </w:r>
      <w:r>
        <w:rPr>
          <w:sz w:val="22"/>
          <w:szCs w:val="22"/>
        </w:rPr>
        <w:t xml:space="preserve">. Various shots of </w:t>
      </w:r>
      <w:proofErr w:type="spellStart"/>
      <w:r>
        <w:rPr>
          <w:sz w:val="22"/>
          <w:szCs w:val="22"/>
        </w:rPr>
        <w:t>Shailen</w:t>
      </w:r>
      <w:proofErr w:type="spellEnd"/>
      <w:r>
        <w:rPr>
          <w:sz w:val="22"/>
          <w:szCs w:val="22"/>
        </w:rPr>
        <w:t xml:space="preserve"> pushing the child in the </w:t>
      </w:r>
      <w:r w:rsidR="000222A8">
        <w:rPr>
          <w:sz w:val="22"/>
          <w:szCs w:val="22"/>
        </w:rPr>
        <w:t>toy car</w:t>
      </w:r>
      <w:r>
        <w:rPr>
          <w:sz w:val="22"/>
          <w:szCs w:val="22"/>
        </w:rPr>
        <w:t xml:space="preserve"> along the grass in their backyard. The shot cuts to </w:t>
      </w:r>
      <w:r w:rsidR="000222A8">
        <w:rPr>
          <w:sz w:val="22"/>
          <w:szCs w:val="22"/>
        </w:rPr>
        <w:t>a young child playing</w:t>
      </w:r>
      <w:r>
        <w:rPr>
          <w:sz w:val="22"/>
          <w:szCs w:val="22"/>
        </w:rPr>
        <w:t xml:space="preserve"> with geometric</w:t>
      </w:r>
      <w:r w:rsidR="000222A8">
        <w:rPr>
          <w:sz w:val="22"/>
          <w:szCs w:val="22"/>
        </w:rPr>
        <w:t xml:space="preserve"> toy</w:t>
      </w:r>
      <w:r>
        <w:rPr>
          <w:sz w:val="22"/>
          <w:szCs w:val="22"/>
        </w:rPr>
        <w:t xml:space="preserve"> shapes</w:t>
      </w:r>
      <w:r w:rsidR="000222A8">
        <w:rPr>
          <w:sz w:val="22"/>
          <w:szCs w:val="22"/>
        </w:rPr>
        <w:t xml:space="preserve"> on the carpet.</w:t>
      </w:r>
      <w:r w:rsidR="008C0996">
        <w:rPr>
          <w:sz w:val="22"/>
          <w:szCs w:val="22"/>
        </w:rPr>
        <w:t xml:space="preserve"> We cannot see the identity of the children. The shot cuts to </w:t>
      </w:r>
      <w:proofErr w:type="spellStart"/>
      <w:r w:rsidR="008C0996">
        <w:rPr>
          <w:sz w:val="22"/>
          <w:szCs w:val="22"/>
        </w:rPr>
        <w:t>Shailen</w:t>
      </w:r>
      <w:proofErr w:type="spellEnd"/>
      <w:r w:rsidR="008C0996">
        <w:rPr>
          <w:sz w:val="22"/>
          <w:szCs w:val="22"/>
        </w:rPr>
        <w:t xml:space="preserve"> sitting in an interview-style set up at a dining room table.</w:t>
      </w:r>
    </w:p>
    <w:p w14:paraId="57DAFCEA" w14:textId="6A4F9E25" w:rsidR="00152BAE" w:rsidRPr="00152BAE" w:rsidRDefault="00152BAE" w:rsidP="00FD7278">
      <w:pPr>
        <w:rPr>
          <w:sz w:val="22"/>
          <w:szCs w:val="22"/>
        </w:rPr>
      </w:pPr>
    </w:p>
    <w:p w14:paraId="5D9896EE" w14:textId="023ECDD0" w:rsidR="00FD7278" w:rsidRDefault="00152BAE" w:rsidP="00FD7278">
      <w:pPr>
        <w:rPr>
          <w:sz w:val="22"/>
          <w:szCs w:val="22"/>
        </w:rPr>
      </w:pPr>
      <w:proofErr w:type="spellStart"/>
      <w:r>
        <w:rPr>
          <w:b/>
          <w:bCs/>
          <w:sz w:val="22"/>
          <w:szCs w:val="22"/>
        </w:rPr>
        <w:t>Shailen</w:t>
      </w:r>
      <w:proofErr w:type="spellEnd"/>
      <w:r>
        <w:rPr>
          <w:b/>
          <w:bCs/>
          <w:sz w:val="22"/>
          <w:szCs w:val="22"/>
        </w:rPr>
        <w:t>:</w:t>
      </w:r>
      <w:r w:rsidR="00FD7278" w:rsidRPr="00FD7278">
        <w:rPr>
          <w:sz w:val="22"/>
          <w:szCs w:val="22"/>
        </w:rPr>
        <w:t xml:space="preserve"> We are Tahnee and </w:t>
      </w:r>
      <w:proofErr w:type="spellStart"/>
      <w:r w:rsidR="00FD7278" w:rsidRPr="00FD7278">
        <w:rPr>
          <w:sz w:val="22"/>
          <w:szCs w:val="22"/>
        </w:rPr>
        <w:t>Shailen</w:t>
      </w:r>
      <w:proofErr w:type="spellEnd"/>
      <w:r w:rsidR="00FD7278" w:rsidRPr="00FD7278">
        <w:rPr>
          <w:sz w:val="22"/>
          <w:szCs w:val="22"/>
        </w:rPr>
        <w:t xml:space="preserve">, and we have been </w:t>
      </w:r>
      <w:proofErr w:type="gramStart"/>
      <w:r w:rsidR="00FD7278" w:rsidRPr="00FD7278">
        <w:rPr>
          <w:sz w:val="22"/>
          <w:szCs w:val="22"/>
        </w:rPr>
        <w:t>foster</w:t>
      </w:r>
      <w:proofErr w:type="gramEnd"/>
      <w:r w:rsidR="00FD7278" w:rsidRPr="00FD7278">
        <w:rPr>
          <w:sz w:val="22"/>
          <w:szCs w:val="22"/>
        </w:rPr>
        <w:t xml:space="preserve"> carers for seven years. Our </w:t>
      </w:r>
      <w:proofErr w:type="gramStart"/>
      <w:r w:rsidR="00FD7278" w:rsidRPr="00FD7278">
        <w:rPr>
          <w:sz w:val="22"/>
          <w:szCs w:val="22"/>
        </w:rPr>
        <w:t>family's</w:t>
      </w:r>
      <w:proofErr w:type="gramEnd"/>
      <w:r w:rsidR="00FD7278" w:rsidRPr="00FD7278">
        <w:rPr>
          <w:sz w:val="22"/>
          <w:szCs w:val="22"/>
        </w:rPr>
        <w:t xml:space="preserve"> currently made up of two biological children and three foster children who are primary placements with us. Going into caring before actually having our own children was quite interesting. We were quite young at the time when we first started caring.</w:t>
      </w:r>
    </w:p>
    <w:p w14:paraId="3E6A4887" w14:textId="0E6D4415" w:rsidR="00152BAE" w:rsidRDefault="00152BAE" w:rsidP="00FD7278">
      <w:pPr>
        <w:rPr>
          <w:sz w:val="22"/>
          <w:szCs w:val="22"/>
        </w:rPr>
      </w:pPr>
    </w:p>
    <w:p w14:paraId="49F7B4E4" w14:textId="2C56E3EC" w:rsidR="008C0996" w:rsidRPr="0049184A" w:rsidRDefault="00152BAE" w:rsidP="008C0996">
      <w:pPr>
        <w:rPr>
          <w:b/>
          <w:bCs/>
          <w:sz w:val="22"/>
          <w:szCs w:val="22"/>
        </w:rPr>
      </w:pPr>
      <w:r>
        <w:rPr>
          <w:b/>
          <w:bCs/>
          <w:sz w:val="22"/>
          <w:szCs w:val="22"/>
        </w:rPr>
        <w:t xml:space="preserve">Audio Description: </w:t>
      </w:r>
      <w:proofErr w:type="spellStart"/>
      <w:r>
        <w:rPr>
          <w:sz w:val="22"/>
          <w:szCs w:val="22"/>
        </w:rPr>
        <w:t>Shailen</w:t>
      </w:r>
      <w:proofErr w:type="spellEnd"/>
      <w:r w:rsidR="008C0996">
        <w:rPr>
          <w:sz w:val="22"/>
          <w:szCs w:val="22"/>
        </w:rPr>
        <w:t xml:space="preserve"> is playing with the young child on the carpet. He holds up one of the geometric shapes to his face,</w:t>
      </w:r>
      <w:r>
        <w:rPr>
          <w:sz w:val="22"/>
          <w:szCs w:val="22"/>
        </w:rPr>
        <w:t xml:space="preserve"> looking at the</w:t>
      </w:r>
      <w:r w:rsidR="00602A5B">
        <w:rPr>
          <w:sz w:val="22"/>
          <w:szCs w:val="22"/>
        </w:rPr>
        <w:t xml:space="preserve"> child</w:t>
      </w:r>
      <w:r>
        <w:rPr>
          <w:sz w:val="22"/>
          <w:szCs w:val="22"/>
        </w:rPr>
        <w:t xml:space="preserve"> through the </w:t>
      </w:r>
      <w:r w:rsidR="008C0996">
        <w:rPr>
          <w:sz w:val="22"/>
          <w:szCs w:val="22"/>
        </w:rPr>
        <w:t xml:space="preserve">transparent </w:t>
      </w:r>
      <w:r>
        <w:rPr>
          <w:sz w:val="22"/>
          <w:szCs w:val="22"/>
        </w:rPr>
        <w:t>coloured</w:t>
      </w:r>
      <w:r w:rsidR="00AD5CFA">
        <w:rPr>
          <w:sz w:val="22"/>
          <w:szCs w:val="22"/>
        </w:rPr>
        <w:t xml:space="preserve"> centre</w:t>
      </w:r>
      <w:r>
        <w:rPr>
          <w:sz w:val="22"/>
          <w:szCs w:val="22"/>
        </w:rPr>
        <w:t xml:space="preserve">. Tahnee </w:t>
      </w:r>
      <w:r w:rsidR="008C0996">
        <w:rPr>
          <w:sz w:val="22"/>
          <w:szCs w:val="22"/>
        </w:rPr>
        <w:t xml:space="preserve">sits with them, </w:t>
      </w:r>
      <w:r>
        <w:rPr>
          <w:sz w:val="22"/>
          <w:szCs w:val="22"/>
        </w:rPr>
        <w:t xml:space="preserve">laughing. </w:t>
      </w:r>
      <w:r w:rsidR="008C0996">
        <w:rPr>
          <w:sz w:val="22"/>
          <w:szCs w:val="22"/>
        </w:rPr>
        <w:t xml:space="preserve">She </w:t>
      </w:r>
      <w:r>
        <w:rPr>
          <w:sz w:val="22"/>
          <w:szCs w:val="22"/>
        </w:rPr>
        <w:t>help</w:t>
      </w:r>
      <w:r w:rsidR="008C0996">
        <w:rPr>
          <w:sz w:val="22"/>
          <w:szCs w:val="22"/>
        </w:rPr>
        <w:t>s</w:t>
      </w:r>
      <w:r>
        <w:rPr>
          <w:sz w:val="22"/>
          <w:szCs w:val="22"/>
        </w:rPr>
        <w:t xml:space="preserve"> the child stack the shapes on the floor</w:t>
      </w:r>
      <w:r w:rsidR="008C0996">
        <w:rPr>
          <w:sz w:val="22"/>
          <w:szCs w:val="22"/>
        </w:rPr>
        <w:t>, playing with them. The shot cuts to Tahnee sitting in an interview-style set up next to a kitchen bench.</w:t>
      </w:r>
    </w:p>
    <w:p w14:paraId="41E320B9" w14:textId="77777777" w:rsidR="00FD7278" w:rsidRPr="00FD7278" w:rsidRDefault="00FD7278" w:rsidP="00FD7278">
      <w:pPr>
        <w:rPr>
          <w:sz w:val="22"/>
          <w:szCs w:val="22"/>
        </w:rPr>
      </w:pPr>
    </w:p>
    <w:p w14:paraId="416B2123" w14:textId="0BC82D30" w:rsidR="00FD7278" w:rsidRDefault="00152BAE" w:rsidP="00FD7278">
      <w:pPr>
        <w:rPr>
          <w:sz w:val="22"/>
          <w:szCs w:val="22"/>
        </w:rPr>
      </w:pPr>
      <w:r>
        <w:rPr>
          <w:b/>
          <w:bCs/>
          <w:sz w:val="22"/>
          <w:szCs w:val="22"/>
        </w:rPr>
        <w:t>Tahnee:</w:t>
      </w:r>
      <w:r w:rsidR="00FD7278" w:rsidRPr="00FD7278">
        <w:rPr>
          <w:sz w:val="22"/>
          <w:szCs w:val="22"/>
        </w:rPr>
        <w:t xml:space="preserve"> We started as kinship and then we did some respite. Reunification is always the key, obviously, with foster care, and being able to be a part of that and a lot of people be like, "How do you give them back?" Well, actually, it's easy. When you get to work so closely with a family and see the progress that not only the child's making, but the parents are making to be able to be the parent that they need to be for the child is probably one of the most amazing things that you get to watch. I don't have any special talents or anything like that.</w:t>
      </w:r>
    </w:p>
    <w:p w14:paraId="197A3AC5" w14:textId="012D511E" w:rsidR="00152BAE" w:rsidRDefault="00152BAE" w:rsidP="00FD7278">
      <w:pPr>
        <w:rPr>
          <w:sz w:val="22"/>
          <w:szCs w:val="22"/>
        </w:rPr>
      </w:pPr>
    </w:p>
    <w:p w14:paraId="428D8C31" w14:textId="2297858A" w:rsidR="00152BAE" w:rsidRPr="00152BAE" w:rsidRDefault="00152BAE" w:rsidP="00FD7278">
      <w:pPr>
        <w:rPr>
          <w:sz w:val="22"/>
          <w:szCs w:val="22"/>
        </w:rPr>
      </w:pPr>
      <w:r>
        <w:rPr>
          <w:b/>
          <w:bCs/>
          <w:sz w:val="22"/>
          <w:szCs w:val="22"/>
        </w:rPr>
        <w:t xml:space="preserve">Audio Description: </w:t>
      </w:r>
      <w:r>
        <w:rPr>
          <w:sz w:val="22"/>
          <w:szCs w:val="22"/>
        </w:rPr>
        <w:t>A</w:t>
      </w:r>
      <w:r w:rsidR="008C0996">
        <w:rPr>
          <w:sz w:val="22"/>
          <w:szCs w:val="22"/>
        </w:rPr>
        <w:t xml:space="preserve"> series of homely shots. A</w:t>
      </w:r>
      <w:r>
        <w:rPr>
          <w:sz w:val="22"/>
          <w:szCs w:val="22"/>
        </w:rPr>
        <w:t xml:space="preserve"> wooden toy box </w:t>
      </w:r>
      <w:r w:rsidR="008C0996">
        <w:rPr>
          <w:sz w:val="22"/>
          <w:szCs w:val="22"/>
        </w:rPr>
        <w:t>full of</w:t>
      </w:r>
      <w:r>
        <w:rPr>
          <w:sz w:val="22"/>
          <w:szCs w:val="22"/>
        </w:rPr>
        <w:t xml:space="preserve"> toys. A s</w:t>
      </w:r>
      <w:r w:rsidR="008C0996">
        <w:rPr>
          <w:sz w:val="22"/>
          <w:szCs w:val="22"/>
        </w:rPr>
        <w:t>oft</w:t>
      </w:r>
      <w:r>
        <w:rPr>
          <w:sz w:val="22"/>
          <w:szCs w:val="22"/>
        </w:rPr>
        <w:t xml:space="preserve"> toy sitting on top of a shelf. A </w:t>
      </w:r>
      <w:r w:rsidR="00773324">
        <w:rPr>
          <w:sz w:val="22"/>
          <w:szCs w:val="22"/>
        </w:rPr>
        <w:t xml:space="preserve">plush doll being tucked into one of the children’s beds. A photo frame with various pictures, surrounding the word “Family” in a cursive font. </w:t>
      </w:r>
      <w:proofErr w:type="spellStart"/>
      <w:r w:rsidR="00773324">
        <w:rPr>
          <w:sz w:val="22"/>
          <w:szCs w:val="22"/>
        </w:rPr>
        <w:t>Shailen</w:t>
      </w:r>
      <w:proofErr w:type="spellEnd"/>
      <w:r w:rsidR="00773324">
        <w:rPr>
          <w:sz w:val="22"/>
          <w:szCs w:val="22"/>
        </w:rPr>
        <w:t xml:space="preserve"> pull</w:t>
      </w:r>
      <w:r w:rsidR="008C0996">
        <w:rPr>
          <w:sz w:val="22"/>
          <w:szCs w:val="22"/>
        </w:rPr>
        <w:t>s</w:t>
      </w:r>
      <w:r w:rsidR="00773324">
        <w:rPr>
          <w:sz w:val="22"/>
          <w:szCs w:val="22"/>
        </w:rPr>
        <w:t xml:space="preserve"> </w:t>
      </w:r>
      <w:r w:rsidR="008C0996">
        <w:rPr>
          <w:sz w:val="22"/>
          <w:szCs w:val="22"/>
        </w:rPr>
        <w:t xml:space="preserve">clean </w:t>
      </w:r>
      <w:r w:rsidR="00773324">
        <w:rPr>
          <w:sz w:val="22"/>
          <w:szCs w:val="22"/>
        </w:rPr>
        <w:t xml:space="preserve">washing out of a </w:t>
      </w:r>
      <w:r w:rsidR="008C0996">
        <w:rPr>
          <w:sz w:val="22"/>
          <w:szCs w:val="22"/>
        </w:rPr>
        <w:t>dryer,</w:t>
      </w:r>
      <w:r w:rsidR="00773324">
        <w:rPr>
          <w:sz w:val="22"/>
          <w:szCs w:val="22"/>
        </w:rPr>
        <w:t xml:space="preserve"> and plac</w:t>
      </w:r>
      <w:r w:rsidR="008C0996">
        <w:rPr>
          <w:sz w:val="22"/>
          <w:szCs w:val="22"/>
        </w:rPr>
        <w:t xml:space="preserve">es </w:t>
      </w:r>
      <w:r w:rsidR="00773324">
        <w:rPr>
          <w:sz w:val="22"/>
          <w:szCs w:val="22"/>
        </w:rPr>
        <w:t xml:space="preserve">them into a washing basket. </w:t>
      </w:r>
      <w:r w:rsidR="008C0996">
        <w:rPr>
          <w:sz w:val="22"/>
          <w:szCs w:val="22"/>
        </w:rPr>
        <w:t xml:space="preserve">He </w:t>
      </w:r>
      <w:r w:rsidR="00773324">
        <w:rPr>
          <w:sz w:val="22"/>
          <w:szCs w:val="22"/>
        </w:rPr>
        <w:t>sit</w:t>
      </w:r>
      <w:r w:rsidR="008C0996">
        <w:rPr>
          <w:sz w:val="22"/>
          <w:szCs w:val="22"/>
        </w:rPr>
        <w:t>s</w:t>
      </w:r>
      <w:r w:rsidR="00773324">
        <w:rPr>
          <w:sz w:val="22"/>
          <w:szCs w:val="22"/>
        </w:rPr>
        <w:t xml:space="preserve"> down </w:t>
      </w:r>
      <w:r w:rsidR="008C0996">
        <w:rPr>
          <w:sz w:val="22"/>
          <w:szCs w:val="22"/>
        </w:rPr>
        <w:t xml:space="preserve">on the </w:t>
      </w:r>
      <w:proofErr w:type="gramStart"/>
      <w:r w:rsidR="008C0996">
        <w:rPr>
          <w:sz w:val="22"/>
          <w:szCs w:val="22"/>
        </w:rPr>
        <w:t xml:space="preserve">couch, </w:t>
      </w:r>
      <w:r w:rsidR="00773324">
        <w:rPr>
          <w:sz w:val="22"/>
          <w:szCs w:val="22"/>
        </w:rPr>
        <w:t>and</w:t>
      </w:r>
      <w:proofErr w:type="gramEnd"/>
      <w:r w:rsidR="00773324">
        <w:rPr>
          <w:sz w:val="22"/>
          <w:szCs w:val="22"/>
        </w:rPr>
        <w:t xml:space="preserve"> </w:t>
      </w:r>
      <w:r w:rsidR="008C0996">
        <w:rPr>
          <w:sz w:val="22"/>
          <w:szCs w:val="22"/>
        </w:rPr>
        <w:t>starts folding the</w:t>
      </w:r>
      <w:r w:rsidR="00773324">
        <w:rPr>
          <w:sz w:val="22"/>
          <w:szCs w:val="22"/>
        </w:rPr>
        <w:t xml:space="preserve"> clothes.</w:t>
      </w:r>
    </w:p>
    <w:p w14:paraId="45E323F1" w14:textId="77777777" w:rsidR="00FD7278" w:rsidRPr="00FD7278" w:rsidRDefault="00FD7278" w:rsidP="00FD7278">
      <w:pPr>
        <w:rPr>
          <w:sz w:val="22"/>
          <w:szCs w:val="22"/>
        </w:rPr>
      </w:pPr>
    </w:p>
    <w:p w14:paraId="35E6A16E" w14:textId="76F46871" w:rsidR="00FD7278" w:rsidRDefault="00773324" w:rsidP="00FD7278">
      <w:pPr>
        <w:rPr>
          <w:sz w:val="22"/>
          <w:szCs w:val="22"/>
        </w:rPr>
      </w:pPr>
      <w:proofErr w:type="spellStart"/>
      <w:r>
        <w:rPr>
          <w:b/>
          <w:bCs/>
          <w:sz w:val="22"/>
          <w:szCs w:val="22"/>
        </w:rPr>
        <w:t>Shailen</w:t>
      </w:r>
      <w:proofErr w:type="spellEnd"/>
      <w:r>
        <w:rPr>
          <w:b/>
          <w:bCs/>
          <w:sz w:val="22"/>
          <w:szCs w:val="22"/>
        </w:rPr>
        <w:t>:</w:t>
      </w:r>
      <w:r w:rsidR="00FD7278" w:rsidRPr="00FD7278">
        <w:rPr>
          <w:sz w:val="22"/>
          <w:szCs w:val="22"/>
        </w:rPr>
        <w:t xml:space="preserve"> We have a really good support network around us. We've got my wife's family, my family. We've also got a lot of, you know, friends who are really supportive and able to help out where we need. As you're starting out, sort of go for a certain age range of children that you feel comfortable with or that you feel that you can adequately care for. It's really good in terms of the support that we get from the Department of Child Safety, our agency, NDIS, in terms of making sure that the kids have what they need, any sort of support for the health or wellbeing.</w:t>
      </w:r>
    </w:p>
    <w:p w14:paraId="1957AC64" w14:textId="537D4AD3" w:rsidR="00773324" w:rsidRDefault="00773324" w:rsidP="00FD7278">
      <w:pPr>
        <w:rPr>
          <w:sz w:val="22"/>
          <w:szCs w:val="22"/>
        </w:rPr>
      </w:pPr>
    </w:p>
    <w:p w14:paraId="08AC59F8" w14:textId="51F69F46" w:rsidR="00773324" w:rsidRPr="00773324" w:rsidRDefault="00773324" w:rsidP="00FD7278">
      <w:pPr>
        <w:rPr>
          <w:sz w:val="22"/>
          <w:szCs w:val="22"/>
        </w:rPr>
      </w:pPr>
      <w:r>
        <w:rPr>
          <w:b/>
          <w:bCs/>
          <w:sz w:val="22"/>
          <w:szCs w:val="22"/>
        </w:rPr>
        <w:t xml:space="preserve">Audio Description: </w:t>
      </w:r>
      <w:r>
        <w:rPr>
          <w:sz w:val="22"/>
          <w:szCs w:val="22"/>
        </w:rPr>
        <w:t xml:space="preserve">Tahnee and </w:t>
      </w:r>
      <w:proofErr w:type="spellStart"/>
      <w:r>
        <w:rPr>
          <w:sz w:val="22"/>
          <w:szCs w:val="22"/>
        </w:rPr>
        <w:t>Shailen</w:t>
      </w:r>
      <w:proofErr w:type="spellEnd"/>
      <w:r>
        <w:rPr>
          <w:sz w:val="22"/>
          <w:szCs w:val="22"/>
        </w:rPr>
        <w:t xml:space="preserve"> sitting next to each other at a dining table</w:t>
      </w:r>
      <w:r w:rsidR="008C0996">
        <w:rPr>
          <w:sz w:val="22"/>
          <w:szCs w:val="22"/>
        </w:rPr>
        <w:t>.</w:t>
      </w:r>
      <w:r>
        <w:rPr>
          <w:sz w:val="22"/>
          <w:szCs w:val="22"/>
        </w:rPr>
        <w:t xml:space="preserve"> </w:t>
      </w:r>
      <w:r w:rsidR="008C0996">
        <w:rPr>
          <w:sz w:val="22"/>
          <w:szCs w:val="22"/>
        </w:rPr>
        <w:t>A support worker i</w:t>
      </w:r>
      <w:r>
        <w:rPr>
          <w:sz w:val="22"/>
          <w:szCs w:val="22"/>
        </w:rPr>
        <w:t>s s</w:t>
      </w:r>
      <w:r w:rsidR="008C0996">
        <w:rPr>
          <w:sz w:val="22"/>
          <w:szCs w:val="22"/>
        </w:rPr>
        <w:t>it</w:t>
      </w:r>
      <w:r>
        <w:rPr>
          <w:sz w:val="22"/>
          <w:szCs w:val="22"/>
        </w:rPr>
        <w:t>t</w:t>
      </w:r>
      <w:r w:rsidR="008C0996">
        <w:rPr>
          <w:sz w:val="22"/>
          <w:szCs w:val="22"/>
        </w:rPr>
        <w:t>ing</w:t>
      </w:r>
      <w:r>
        <w:rPr>
          <w:sz w:val="22"/>
          <w:szCs w:val="22"/>
        </w:rPr>
        <w:t xml:space="preserve"> in front of them</w:t>
      </w:r>
      <w:r w:rsidR="008C0996">
        <w:rPr>
          <w:sz w:val="22"/>
          <w:szCs w:val="22"/>
        </w:rPr>
        <w:t>,</w:t>
      </w:r>
      <w:r>
        <w:rPr>
          <w:sz w:val="22"/>
          <w:szCs w:val="22"/>
        </w:rPr>
        <w:t xml:space="preserve"> writing down notes on a clipboard. </w:t>
      </w:r>
      <w:r w:rsidR="008C0996">
        <w:rPr>
          <w:sz w:val="22"/>
          <w:szCs w:val="22"/>
        </w:rPr>
        <w:t xml:space="preserve">They are having a friendly discussion, and they all nod and smile together. There is a </w:t>
      </w:r>
      <w:proofErr w:type="gramStart"/>
      <w:r w:rsidR="008C0996">
        <w:rPr>
          <w:sz w:val="22"/>
          <w:szCs w:val="22"/>
        </w:rPr>
        <w:t>c</w:t>
      </w:r>
      <w:r>
        <w:rPr>
          <w:sz w:val="22"/>
          <w:szCs w:val="22"/>
        </w:rPr>
        <w:t>lose up</w:t>
      </w:r>
      <w:proofErr w:type="gramEnd"/>
      <w:r>
        <w:rPr>
          <w:sz w:val="22"/>
          <w:szCs w:val="22"/>
        </w:rPr>
        <w:t xml:space="preserve"> </w:t>
      </w:r>
      <w:r w:rsidR="008C0996">
        <w:rPr>
          <w:sz w:val="22"/>
          <w:szCs w:val="22"/>
        </w:rPr>
        <w:t xml:space="preserve">shot as </w:t>
      </w:r>
      <w:r>
        <w:rPr>
          <w:sz w:val="22"/>
          <w:szCs w:val="22"/>
        </w:rPr>
        <w:t xml:space="preserve">Tahnee </w:t>
      </w:r>
      <w:r w:rsidR="008C0996">
        <w:rPr>
          <w:sz w:val="22"/>
          <w:szCs w:val="22"/>
        </w:rPr>
        <w:t>leads the discussion.</w:t>
      </w:r>
    </w:p>
    <w:p w14:paraId="6BCBBA5F" w14:textId="77777777" w:rsidR="00FD7278" w:rsidRPr="00FD7278" w:rsidRDefault="00FD7278" w:rsidP="00FD7278">
      <w:pPr>
        <w:rPr>
          <w:sz w:val="22"/>
          <w:szCs w:val="22"/>
        </w:rPr>
      </w:pPr>
    </w:p>
    <w:p w14:paraId="01B9BE4F" w14:textId="6B7B27A7" w:rsidR="00FD7278" w:rsidRDefault="00773324" w:rsidP="00FD7278">
      <w:pPr>
        <w:rPr>
          <w:sz w:val="22"/>
          <w:szCs w:val="22"/>
        </w:rPr>
      </w:pPr>
      <w:r>
        <w:rPr>
          <w:b/>
          <w:bCs/>
          <w:sz w:val="22"/>
          <w:szCs w:val="22"/>
        </w:rPr>
        <w:t>Tahnee:</w:t>
      </w:r>
      <w:r w:rsidR="00FD7278" w:rsidRPr="00FD7278">
        <w:rPr>
          <w:sz w:val="22"/>
          <w:szCs w:val="22"/>
        </w:rPr>
        <w:t xml:space="preserve"> Because kids in care, they come with a lot of extra needs and they need a lot of different supports. And there is financial support that you do get with foster care, and there </w:t>
      </w:r>
      <w:proofErr w:type="gramStart"/>
      <w:r w:rsidR="00FD7278" w:rsidRPr="00FD7278">
        <w:rPr>
          <w:sz w:val="22"/>
          <w:szCs w:val="22"/>
        </w:rPr>
        <w:t>is</w:t>
      </w:r>
      <w:proofErr w:type="gramEnd"/>
      <w:r w:rsidR="00FD7278" w:rsidRPr="00FD7278">
        <w:rPr>
          <w:sz w:val="22"/>
          <w:szCs w:val="22"/>
        </w:rPr>
        <w:t xml:space="preserve"> different allowances that you can get depending on your child. And we get basic allowances for them, but we do get an additional allowance for one of our other children, because she does have a disability. I definitely don't think I could have done it without all the support. </w:t>
      </w:r>
      <w:proofErr w:type="spellStart"/>
      <w:r w:rsidR="00FD7278" w:rsidRPr="00FD7278">
        <w:rPr>
          <w:sz w:val="22"/>
          <w:szCs w:val="22"/>
        </w:rPr>
        <w:t>Shailen</w:t>
      </w:r>
      <w:proofErr w:type="spellEnd"/>
      <w:r w:rsidR="00FD7278" w:rsidRPr="00FD7278">
        <w:rPr>
          <w:sz w:val="22"/>
          <w:szCs w:val="22"/>
        </w:rPr>
        <w:t xml:space="preserve"> works full-time, I work part-time two days a week, but we make it work. The kids go to </w:t>
      </w:r>
      <w:proofErr w:type="spellStart"/>
      <w:r w:rsidR="00FD7278" w:rsidRPr="00FD7278">
        <w:rPr>
          <w:sz w:val="22"/>
          <w:szCs w:val="22"/>
        </w:rPr>
        <w:t>kindy</w:t>
      </w:r>
      <w:proofErr w:type="spellEnd"/>
      <w:r w:rsidR="00FD7278" w:rsidRPr="00FD7278">
        <w:rPr>
          <w:sz w:val="22"/>
          <w:szCs w:val="22"/>
        </w:rPr>
        <w:t>, we have a lot of help from friends when we need it, and my workplace is super supportive.</w:t>
      </w:r>
    </w:p>
    <w:p w14:paraId="6EAD3251" w14:textId="057048FD" w:rsidR="00773324" w:rsidRDefault="00773324" w:rsidP="00FD7278">
      <w:pPr>
        <w:rPr>
          <w:sz w:val="22"/>
          <w:szCs w:val="22"/>
        </w:rPr>
      </w:pPr>
    </w:p>
    <w:p w14:paraId="3FACB341" w14:textId="2E18B12C" w:rsidR="00773324" w:rsidRPr="00773324" w:rsidRDefault="00773324" w:rsidP="00FD7278">
      <w:pPr>
        <w:rPr>
          <w:sz w:val="22"/>
          <w:szCs w:val="22"/>
        </w:rPr>
      </w:pPr>
      <w:r>
        <w:rPr>
          <w:b/>
          <w:bCs/>
          <w:sz w:val="22"/>
          <w:szCs w:val="22"/>
        </w:rPr>
        <w:lastRenderedPageBreak/>
        <w:t xml:space="preserve">Audio Description: </w:t>
      </w:r>
      <w:r>
        <w:rPr>
          <w:sz w:val="22"/>
          <w:szCs w:val="22"/>
        </w:rPr>
        <w:t xml:space="preserve">Tahnee </w:t>
      </w:r>
      <w:r w:rsidR="008C0996">
        <w:rPr>
          <w:sz w:val="22"/>
          <w:szCs w:val="22"/>
        </w:rPr>
        <w:t xml:space="preserve">is </w:t>
      </w:r>
      <w:r>
        <w:rPr>
          <w:sz w:val="22"/>
          <w:szCs w:val="22"/>
        </w:rPr>
        <w:t>walking along a pathway in a park</w:t>
      </w:r>
      <w:r w:rsidR="00907F0B">
        <w:rPr>
          <w:sz w:val="22"/>
          <w:szCs w:val="22"/>
        </w:rPr>
        <w:t>,</w:t>
      </w:r>
      <w:r>
        <w:rPr>
          <w:sz w:val="22"/>
          <w:szCs w:val="22"/>
        </w:rPr>
        <w:t xml:space="preserve"> holding a child in one arm and pushing a child in a wheelchair with </w:t>
      </w:r>
      <w:r w:rsidR="00907F0B">
        <w:rPr>
          <w:sz w:val="22"/>
          <w:szCs w:val="22"/>
        </w:rPr>
        <w:t>the other</w:t>
      </w:r>
      <w:r>
        <w:rPr>
          <w:sz w:val="22"/>
          <w:szCs w:val="22"/>
        </w:rPr>
        <w:t xml:space="preserve">. </w:t>
      </w:r>
      <w:r w:rsidR="00907F0B">
        <w:rPr>
          <w:sz w:val="22"/>
          <w:szCs w:val="22"/>
        </w:rPr>
        <w:t>We cannot see the identity of the children</w:t>
      </w:r>
      <w:r>
        <w:rPr>
          <w:sz w:val="22"/>
          <w:szCs w:val="22"/>
        </w:rPr>
        <w:t xml:space="preserve">. </w:t>
      </w:r>
      <w:r w:rsidR="00907F0B">
        <w:rPr>
          <w:sz w:val="22"/>
          <w:szCs w:val="22"/>
        </w:rPr>
        <w:t xml:space="preserve">We reach a playground, and </w:t>
      </w:r>
      <w:r>
        <w:rPr>
          <w:sz w:val="22"/>
          <w:szCs w:val="22"/>
        </w:rPr>
        <w:t xml:space="preserve">the child in the wheelchair </w:t>
      </w:r>
      <w:r w:rsidR="00907F0B">
        <w:rPr>
          <w:sz w:val="22"/>
          <w:szCs w:val="22"/>
        </w:rPr>
        <w:t xml:space="preserve">starts to </w:t>
      </w:r>
      <w:r>
        <w:rPr>
          <w:sz w:val="22"/>
          <w:szCs w:val="22"/>
        </w:rPr>
        <w:t>push</w:t>
      </w:r>
      <w:r w:rsidR="00907F0B">
        <w:rPr>
          <w:sz w:val="22"/>
          <w:szCs w:val="22"/>
        </w:rPr>
        <w:t xml:space="preserve"> </w:t>
      </w:r>
      <w:r>
        <w:rPr>
          <w:sz w:val="22"/>
          <w:szCs w:val="22"/>
        </w:rPr>
        <w:t>their own chair. Tahnee</w:t>
      </w:r>
      <w:r w:rsidR="00142E8F">
        <w:rPr>
          <w:sz w:val="22"/>
          <w:szCs w:val="22"/>
        </w:rPr>
        <w:t xml:space="preserve"> hold</w:t>
      </w:r>
      <w:r w:rsidR="00907F0B">
        <w:rPr>
          <w:sz w:val="22"/>
          <w:szCs w:val="22"/>
        </w:rPr>
        <w:t>s</w:t>
      </w:r>
      <w:r w:rsidR="00142E8F">
        <w:rPr>
          <w:sz w:val="22"/>
          <w:szCs w:val="22"/>
        </w:rPr>
        <w:t xml:space="preserve"> a child in one arm</w:t>
      </w:r>
      <w:r w:rsidR="00907F0B">
        <w:rPr>
          <w:sz w:val="22"/>
          <w:szCs w:val="22"/>
        </w:rPr>
        <w:t>,</w:t>
      </w:r>
      <w:r w:rsidR="00142E8F">
        <w:rPr>
          <w:sz w:val="22"/>
          <w:szCs w:val="22"/>
        </w:rPr>
        <w:t xml:space="preserve"> </w:t>
      </w:r>
      <w:r w:rsidR="00907F0B">
        <w:rPr>
          <w:sz w:val="22"/>
          <w:szCs w:val="22"/>
        </w:rPr>
        <w:t xml:space="preserve">whilst </w:t>
      </w:r>
      <w:r w:rsidR="00142E8F">
        <w:rPr>
          <w:sz w:val="22"/>
          <w:szCs w:val="22"/>
        </w:rPr>
        <w:t>pushing another child on a swing set</w:t>
      </w:r>
      <w:r w:rsidR="00907F0B">
        <w:rPr>
          <w:sz w:val="22"/>
          <w:szCs w:val="22"/>
        </w:rPr>
        <w:t>. The shot cuts</w:t>
      </w:r>
      <w:r w:rsidR="00142E8F">
        <w:rPr>
          <w:sz w:val="22"/>
          <w:szCs w:val="22"/>
        </w:rPr>
        <w:t xml:space="preserve"> to </w:t>
      </w:r>
      <w:proofErr w:type="spellStart"/>
      <w:r w:rsidR="00142E8F">
        <w:rPr>
          <w:sz w:val="22"/>
          <w:szCs w:val="22"/>
        </w:rPr>
        <w:t>Shailen</w:t>
      </w:r>
      <w:proofErr w:type="spellEnd"/>
      <w:r w:rsidR="00142E8F">
        <w:rPr>
          <w:sz w:val="22"/>
          <w:szCs w:val="22"/>
        </w:rPr>
        <w:t xml:space="preserve"> </w:t>
      </w:r>
      <w:r w:rsidR="00BD4618">
        <w:rPr>
          <w:sz w:val="22"/>
          <w:szCs w:val="22"/>
        </w:rPr>
        <w:t xml:space="preserve">who is opening the fridge whilst holding a child. The shot cuts to him </w:t>
      </w:r>
      <w:r w:rsidR="00142E8F">
        <w:rPr>
          <w:sz w:val="22"/>
          <w:szCs w:val="22"/>
        </w:rPr>
        <w:t xml:space="preserve">scooping avocado into a bowl with a spoon. </w:t>
      </w:r>
    </w:p>
    <w:p w14:paraId="4DC69079" w14:textId="77777777" w:rsidR="00FD7278" w:rsidRPr="00FD7278" w:rsidRDefault="00FD7278" w:rsidP="00FD7278">
      <w:pPr>
        <w:rPr>
          <w:sz w:val="22"/>
          <w:szCs w:val="22"/>
        </w:rPr>
      </w:pPr>
    </w:p>
    <w:p w14:paraId="55A15F81" w14:textId="4EDAD385" w:rsidR="00FD7278" w:rsidRDefault="00142E8F" w:rsidP="00FD7278">
      <w:pPr>
        <w:rPr>
          <w:sz w:val="22"/>
          <w:szCs w:val="22"/>
        </w:rPr>
      </w:pPr>
      <w:proofErr w:type="spellStart"/>
      <w:r>
        <w:rPr>
          <w:b/>
          <w:bCs/>
          <w:sz w:val="22"/>
          <w:szCs w:val="22"/>
        </w:rPr>
        <w:t>Shailen</w:t>
      </w:r>
      <w:proofErr w:type="spellEnd"/>
      <w:r>
        <w:rPr>
          <w:b/>
          <w:bCs/>
          <w:sz w:val="22"/>
          <w:szCs w:val="22"/>
        </w:rPr>
        <w:t>:</w:t>
      </w:r>
      <w:r w:rsidR="00FD7278" w:rsidRPr="00FD7278">
        <w:rPr>
          <w:sz w:val="22"/>
          <w:szCs w:val="22"/>
        </w:rPr>
        <w:t xml:space="preserve"> There is a significant amount of training that is provided, and it goes through all sorts of things like teaching you different parenting tactics, making you aware of how you need to care for children who may be suffering from trauma. When you do have challenging children and you do sort of help them overcome a certain challenging aspect of their life, it is really rewarding to be a part of that.</w:t>
      </w:r>
    </w:p>
    <w:p w14:paraId="3BF1803D" w14:textId="3AD185B8" w:rsidR="00142E8F" w:rsidRDefault="00142E8F" w:rsidP="00FD7278">
      <w:pPr>
        <w:rPr>
          <w:sz w:val="22"/>
          <w:szCs w:val="22"/>
        </w:rPr>
      </w:pPr>
    </w:p>
    <w:p w14:paraId="1303AA5B" w14:textId="5F002CDB" w:rsidR="00142E8F" w:rsidRPr="00142E8F" w:rsidRDefault="00142E8F" w:rsidP="00FD7278">
      <w:pPr>
        <w:rPr>
          <w:sz w:val="22"/>
          <w:szCs w:val="22"/>
        </w:rPr>
      </w:pPr>
      <w:r>
        <w:rPr>
          <w:b/>
          <w:bCs/>
          <w:sz w:val="22"/>
          <w:szCs w:val="22"/>
        </w:rPr>
        <w:t>Audio Description:</w:t>
      </w:r>
      <w:r>
        <w:rPr>
          <w:sz w:val="22"/>
          <w:szCs w:val="22"/>
        </w:rPr>
        <w:t xml:space="preserve"> </w:t>
      </w:r>
      <w:proofErr w:type="spellStart"/>
      <w:r>
        <w:rPr>
          <w:sz w:val="22"/>
          <w:szCs w:val="22"/>
        </w:rPr>
        <w:t>Shailen</w:t>
      </w:r>
      <w:proofErr w:type="spellEnd"/>
      <w:r>
        <w:rPr>
          <w:sz w:val="22"/>
          <w:szCs w:val="22"/>
        </w:rPr>
        <w:t xml:space="preserve"> stand</w:t>
      </w:r>
      <w:r w:rsidR="00BD4618">
        <w:rPr>
          <w:sz w:val="22"/>
          <w:szCs w:val="22"/>
        </w:rPr>
        <w:t>s</w:t>
      </w:r>
      <w:r>
        <w:rPr>
          <w:sz w:val="22"/>
          <w:szCs w:val="22"/>
        </w:rPr>
        <w:t xml:space="preserve"> at the kitchen counter</w:t>
      </w:r>
      <w:r w:rsidR="00BD4618">
        <w:rPr>
          <w:sz w:val="22"/>
          <w:szCs w:val="22"/>
        </w:rPr>
        <w:t>,</w:t>
      </w:r>
      <w:r>
        <w:rPr>
          <w:sz w:val="22"/>
          <w:szCs w:val="22"/>
        </w:rPr>
        <w:t xml:space="preserve"> feeding</w:t>
      </w:r>
      <w:r w:rsidR="00BD4618">
        <w:rPr>
          <w:sz w:val="22"/>
          <w:szCs w:val="22"/>
        </w:rPr>
        <w:t xml:space="preserve"> the</w:t>
      </w:r>
      <w:r>
        <w:rPr>
          <w:sz w:val="22"/>
          <w:szCs w:val="22"/>
        </w:rPr>
        <w:t xml:space="preserve"> avocado </w:t>
      </w:r>
      <w:r w:rsidR="00BD4618">
        <w:rPr>
          <w:sz w:val="22"/>
          <w:szCs w:val="22"/>
        </w:rPr>
        <w:t>to a young child who sits opposite him at the kitchen bench</w:t>
      </w:r>
      <w:r>
        <w:rPr>
          <w:sz w:val="22"/>
          <w:szCs w:val="22"/>
        </w:rPr>
        <w:t xml:space="preserve">. </w:t>
      </w:r>
      <w:r w:rsidR="00BD4618">
        <w:rPr>
          <w:sz w:val="22"/>
          <w:szCs w:val="22"/>
        </w:rPr>
        <w:t>The shot c</w:t>
      </w:r>
      <w:r>
        <w:rPr>
          <w:sz w:val="22"/>
          <w:szCs w:val="22"/>
        </w:rPr>
        <w:t>ut</w:t>
      </w:r>
      <w:r w:rsidR="00BD4618">
        <w:rPr>
          <w:sz w:val="22"/>
          <w:szCs w:val="22"/>
        </w:rPr>
        <w:t>s</w:t>
      </w:r>
      <w:r>
        <w:rPr>
          <w:sz w:val="22"/>
          <w:szCs w:val="22"/>
        </w:rPr>
        <w:t xml:space="preserve"> to Tahnee making a child’s bed. </w:t>
      </w:r>
    </w:p>
    <w:p w14:paraId="2AD9B7C6" w14:textId="77777777" w:rsidR="00FD7278" w:rsidRPr="00FD7278" w:rsidRDefault="00FD7278" w:rsidP="00FD7278">
      <w:pPr>
        <w:rPr>
          <w:sz w:val="22"/>
          <w:szCs w:val="22"/>
        </w:rPr>
      </w:pPr>
    </w:p>
    <w:p w14:paraId="7D6BED95" w14:textId="31651CE7" w:rsidR="00FD7278" w:rsidRDefault="00142E8F" w:rsidP="00FD7278">
      <w:pPr>
        <w:rPr>
          <w:sz w:val="22"/>
          <w:szCs w:val="22"/>
        </w:rPr>
      </w:pPr>
      <w:r>
        <w:rPr>
          <w:b/>
          <w:bCs/>
          <w:sz w:val="22"/>
          <w:szCs w:val="22"/>
        </w:rPr>
        <w:t>Tahnee:</w:t>
      </w:r>
      <w:r w:rsidR="00FD7278" w:rsidRPr="00FD7278">
        <w:rPr>
          <w:sz w:val="22"/>
          <w:szCs w:val="22"/>
        </w:rPr>
        <w:t xml:space="preserve"> Whether you can only care for one child or you can care for 10 children, you're going to make one child's life different. And if you can change a life of one child, it's worth it.</w:t>
      </w:r>
    </w:p>
    <w:p w14:paraId="0F128950" w14:textId="552A68CD" w:rsidR="00142E8F" w:rsidRDefault="00142E8F" w:rsidP="00FD7278">
      <w:pPr>
        <w:rPr>
          <w:sz w:val="22"/>
          <w:szCs w:val="22"/>
        </w:rPr>
      </w:pPr>
    </w:p>
    <w:p w14:paraId="570356CA" w14:textId="2CA1DD56" w:rsidR="00142E8F" w:rsidRPr="00FD7278" w:rsidRDefault="00142E8F" w:rsidP="00FD7278">
      <w:pPr>
        <w:rPr>
          <w:sz w:val="22"/>
          <w:szCs w:val="22"/>
        </w:rPr>
      </w:pPr>
      <w:r>
        <w:rPr>
          <w:b/>
          <w:bCs/>
          <w:sz w:val="22"/>
          <w:szCs w:val="22"/>
        </w:rPr>
        <w:t>Audio Description:</w:t>
      </w:r>
      <w:r>
        <w:rPr>
          <w:sz w:val="22"/>
          <w:szCs w:val="22"/>
        </w:rPr>
        <w:t xml:space="preserve"> Various shots of Tahnee, </w:t>
      </w:r>
      <w:proofErr w:type="spellStart"/>
      <w:r>
        <w:rPr>
          <w:sz w:val="22"/>
          <w:szCs w:val="22"/>
        </w:rPr>
        <w:t>Shailen</w:t>
      </w:r>
      <w:proofErr w:type="spellEnd"/>
      <w:r>
        <w:rPr>
          <w:sz w:val="22"/>
          <w:szCs w:val="22"/>
        </w:rPr>
        <w:t xml:space="preserve"> and the </w:t>
      </w:r>
      <w:r w:rsidR="00BD4618">
        <w:rPr>
          <w:sz w:val="22"/>
          <w:szCs w:val="22"/>
        </w:rPr>
        <w:t>children</w:t>
      </w:r>
      <w:r>
        <w:rPr>
          <w:sz w:val="22"/>
          <w:szCs w:val="22"/>
        </w:rPr>
        <w:t xml:space="preserve"> playing with playdough; Tahnee laughing, child</w:t>
      </w:r>
      <w:r w:rsidR="00BD4618">
        <w:rPr>
          <w:sz w:val="22"/>
          <w:szCs w:val="22"/>
        </w:rPr>
        <w:t>ren’s</w:t>
      </w:r>
      <w:r>
        <w:rPr>
          <w:sz w:val="22"/>
          <w:szCs w:val="22"/>
        </w:rPr>
        <w:t xml:space="preserve"> hands squishing out playdough, Tahnee and </w:t>
      </w:r>
      <w:proofErr w:type="spellStart"/>
      <w:r>
        <w:rPr>
          <w:sz w:val="22"/>
          <w:szCs w:val="22"/>
        </w:rPr>
        <w:t>Shailen</w:t>
      </w:r>
      <w:proofErr w:type="spellEnd"/>
      <w:r>
        <w:rPr>
          <w:sz w:val="22"/>
          <w:szCs w:val="22"/>
        </w:rPr>
        <w:t xml:space="preserve"> making shapes, a child mixing multiple playdough colours together.</w:t>
      </w:r>
    </w:p>
    <w:p w14:paraId="397E6C7E" w14:textId="77777777" w:rsidR="00142E8F" w:rsidRDefault="00142E8F" w:rsidP="00FD7278">
      <w:pPr>
        <w:rPr>
          <w:sz w:val="22"/>
          <w:szCs w:val="22"/>
        </w:rPr>
      </w:pPr>
    </w:p>
    <w:p w14:paraId="31C3B4B1" w14:textId="2AD79913" w:rsidR="00FD7278" w:rsidRDefault="00142E8F" w:rsidP="00FD7278">
      <w:pPr>
        <w:rPr>
          <w:sz w:val="22"/>
          <w:szCs w:val="22"/>
        </w:rPr>
      </w:pPr>
      <w:proofErr w:type="spellStart"/>
      <w:r>
        <w:rPr>
          <w:b/>
          <w:bCs/>
          <w:sz w:val="22"/>
          <w:szCs w:val="22"/>
        </w:rPr>
        <w:t>Shailen</w:t>
      </w:r>
      <w:proofErr w:type="spellEnd"/>
      <w:r>
        <w:rPr>
          <w:b/>
          <w:bCs/>
          <w:sz w:val="22"/>
          <w:szCs w:val="22"/>
        </w:rPr>
        <w:t>:</w:t>
      </w:r>
      <w:r w:rsidR="00FD7278" w:rsidRPr="00FD7278">
        <w:rPr>
          <w:sz w:val="22"/>
          <w:szCs w:val="22"/>
        </w:rPr>
        <w:t xml:space="preserve"> Foster caring has definitely changed my life. It is rewarding, being able to have an impact positively in even the smallest way on a child's life.</w:t>
      </w:r>
    </w:p>
    <w:p w14:paraId="2C183C5B" w14:textId="38D0295B" w:rsidR="00142E8F" w:rsidRDefault="00142E8F" w:rsidP="00FD7278">
      <w:pPr>
        <w:rPr>
          <w:sz w:val="22"/>
          <w:szCs w:val="22"/>
        </w:rPr>
      </w:pPr>
    </w:p>
    <w:p w14:paraId="24CF47AD" w14:textId="0E3941C4" w:rsidR="00142E8F" w:rsidRPr="00142E8F" w:rsidRDefault="00142E8F" w:rsidP="00FD7278">
      <w:pPr>
        <w:rPr>
          <w:sz w:val="22"/>
          <w:szCs w:val="22"/>
        </w:rPr>
      </w:pPr>
      <w:r>
        <w:rPr>
          <w:b/>
          <w:bCs/>
          <w:sz w:val="22"/>
          <w:szCs w:val="22"/>
        </w:rPr>
        <w:t>Audio Description:</w:t>
      </w:r>
      <w:r>
        <w:rPr>
          <w:sz w:val="22"/>
          <w:szCs w:val="22"/>
        </w:rPr>
        <w:t xml:space="preserve"> A child is running towards a rainbow water sprinkler toy</w:t>
      </w:r>
      <w:r w:rsidR="00AD5CFA">
        <w:rPr>
          <w:sz w:val="22"/>
          <w:szCs w:val="22"/>
        </w:rPr>
        <w:t xml:space="preserve"> that has been set up in the backyard. They </w:t>
      </w:r>
      <w:r w:rsidR="00BD4618">
        <w:rPr>
          <w:sz w:val="22"/>
          <w:szCs w:val="22"/>
        </w:rPr>
        <w:t>splash in</w:t>
      </w:r>
      <w:r>
        <w:rPr>
          <w:sz w:val="22"/>
          <w:szCs w:val="22"/>
        </w:rPr>
        <w:t xml:space="preserve"> the water. A</w:t>
      </w:r>
      <w:r w:rsidR="00BD4618">
        <w:rPr>
          <w:sz w:val="22"/>
          <w:szCs w:val="22"/>
        </w:rPr>
        <w:t>nother</w:t>
      </w:r>
      <w:r>
        <w:rPr>
          <w:sz w:val="22"/>
          <w:szCs w:val="22"/>
        </w:rPr>
        <w:t xml:space="preserve"> child </w:t>
      </w:r>
      <w:r w:rsidR="00754915">
        <w:rPr>
          <w:sz w:val="22"/>
          <w:szCs w:val="22"/>
        </w:rPr>
        <w:t>play</w:t>
      </w:r>
      <w:r w:rsidR="00BD4618">
        <w:rPr>
          <w:sz w:val="22"/>
          <w:szCs w:val="22"/>
        </w:rPr>
        <w:t>s</w:t>
      </w:r>
      <w:r w:rsidR="00754915">
        <w:rPr>
          <w:sz w:val="22"/>
          <w:szCs w:val="22"/>
        </w:rPr>
        <w:t xml:space="preserve"> with a toy boat</w:t>
      </w:r>
      <w:r w:rsidR="00BD4618">
        <w:rPr>
          <w:sz w:val="22"/>
          <w:szCs w:val="22"/>
        </w:rPr>
        <w:t xml:space="preserve">, </w:t>
      </w:r>
      <w:r w:rsidR="00754915">
        <w:rPr>
          <w:sz w:val="22"/>
          <w:szCs w:val="22"/>
        </w:rPr>
        <w:t xml:space="preserve">sitting in front of the sprinkle. </w:t>
      </w:r>
      <w:r w:rsidR="00BD4618">
        <w:rPr>
          <w:sz w:val="22"/>
          <w:szCs w:val="22"/>
        </w:rPr>
        <w:t>We cannot see the i</w:t>
      </w:r>
      <w:r w:rsidR="00754915">
        <w:rPr>
          <w:sz w:val="22"/>
          <w:szCs w:val="22"/>
        </w:rPr>
        <w:t xml:space="preserve">dentities of </w:t>
      </w:r>
      <w:r w:rsidR="00BD4618">
        <w:rPr>
          <w:sz w:val="22"/>
          <w:szCs w:val="22"/>
        </w:rPr>
        <w:t xml:space="preserve">the </w:t>
      </w:r>
      <w:r w:rsidR="00754915">
        <w:rPr>
          <w:sz w:val="22"/>
          <w:szCs w:val="22"/>
        </w:rPr>
        <w:t>children</w:t>
      </w:r>
      <w:r w:rsidR="00BD4618">
        <w:rPr>
          <w:sz w:val="22"/>
          <w:szCs w:val="22"/>
        </w:rPr>
        <w:t>.</w:t>
      </w:r>
    </w:p>
    <w:p w14:paraId="3BF7B348" w14:textId="77777777" w:rsidR="00FD7278" w:rsidRPr="00FD7278" w:rsidRDefault="00FD7278" w:rsidP="00FD7278">
      <w:pPr>
        <w:rPr>
          <w:sz w:val="22"/>
          <w:szCs w:val="22"/>
        </w:rPr>
      </w:pPr>
    </w:p>
    <w:p w14:paraId="635BAEE7" w14:textId="417A0D0C" w:rsidR="007845A9" w:rsidRDefault="00754915" w:rsidP="00FD7278">
      <w:pPr>
        <w:rPr>
          <w:sz w:val="22"/>
          <w:szCs w:val="22"/>
        </w:rPr>
      </w:pPr>
      <w:r>
        <w:rPr>
          <w:b/>
          <w:bCs/>
          <w:sz w:val="22"/>
          <w:szCs w:val="22"/>
        </w:rPr>
        <w:t>Tahnee:</w:t>
      </w:r>
      <w:r w:rsidR="00FD7278" w:rsidRPr="00FD7278">
        <w:rPr>
          <w:sz w:val="22"/>
          <w:szCs w:val="22"/>
        </w:rPr>
        <w:t xml:space="preserve"> I definitely enjoy what we do as foster carers, and for now, we're having an amazing experience and we adore all of the children that we've had the pleasure of being placed with us. And whether they've gone home or whether they are staying with us long term, it's been amazing for us. I would do it over and over again.</w:t>
      </w:r>
    </w:p>
    <w:p w14:paraId="02534CD8" w14:textId="50B7B8E2" w:rsidR="00754915" w:rsidRDefault="00754915" w:rsidP="00FD7278">
      <w:pPr>
        <w:rPr>
          <w:sz w:val="22"/>
          <w:szCs w:val="22"/>
        </w:rPr>
      </w:pPr>
    </w:p>
    <w:p w14:paraId="372E44EC" w14:textId="2574D7FC" w:rsidR="00754915" w:rsidRPr="00142E8F" w:rsidRDefault="00754915" w:rsidP="00754915">
      <w:pPr>
        <w:rPr>
          <w:sz w:val="22"/>
          <w:szCs w:val="22"/>
        </w:rPr>
      </w:pPr>
      <w:r>
        <w:rPr>
          <w:b/>
          <w:bCs/>
          <w:sz w:val="22"/>
          <w:szCs w:val="22"/>
        </w:rPr>
        <w:t>Audio Description:</w:t>
      </w:r>
      <w:r>
        <w:rPr>
          <w:sz w:val="22"/>
          <w:szCs w:val="22"/>
        </w:rPr>
        <w:t xml:space="preserve"> A child stand</w:t>
      </w:r>
      <w:r w:rsidR="00457DD3">
        <w:rPr>
          <w:sz w:val="22"/>
          <w:szCs w:val="22"/>
        </w:rPr>
        <w:t>s</w:t>
      </w:r>
      <w:r>
        <w:rPr>
          <w:sz w:val="22"/>
          <w:szCs w:val="22"/>
        </w:rPr>
        <w:t xml:space="preserve"> in the middle of the sprinkler, holding a bucket. </w:t>
      </w:r>
      <w:proofErr w:type="spellStart"/>
      <w:r>
        <w:rPr>
          <w:sz w:val="22"/>
          <w:szCs w:val="22"/>
        </w:rPr>
        <w:t>Shailen</w:t>
      </w:r>
      <w:proofErr w:type="spellEnd"/>
      <w:r>
        <w:rPr>
          <w:sz w:val="22"/>
          <w:szCs w:val="22"/>
        </w:rPr>
        <w:t xml:space="preserve"> is pouring water into the bucket. A toy </w:t>
      </w:r>
      <w:r w:rsidR="00457DD3">
        <w:rPr>
          <w:sz w:val="22"/>
          <w:szCs w:val="22"/>
        </w:rPr>
        <w:t>car</w:t>
      </w:r>
      <w:r>
        <w:rPr>
          <w:sz w:val="22"/>
          <w:szCs w:val="22"/>
        </w:rPr>
        <w:t xml:space="preserve"> is placed in the foreground</w:t>
      </w:r>
      <w:r w:rsidR="00457DD3">
        <w:rPr>
          <w:sz w:val="22"/>
          <w:szCs w:val="22"/>
        </w:rPr>
        <w:t xml:space="preserve">, </w:t>
      </w:r>
      <w:r>
        <w:rPr>
          <w:sz w:val="22"/>
          <w:szCs w:val="22"/>
        </w:rPr>
        <w:t xml:space="preserve">while two children </w:t>
      </w:r>
      <w:r w:rsidR="00457DD3">
        <w:rPr>
          <w:sz w:val="22"/>
          <w:szCs w:val="22"/>
        </w:rPr>
        <w:t xml:space="preserve">play </w:t>
      </w:r>
      <w:r>
        <w:rPr>
          <w:sz w:val="22"/>
          <w:szCs w:val="22"/>
        </w:rPr>
        <w:t xml:space="preserve">with a bucket in the background.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p w14:paraId="333C9BB5" w14:textId="77777777" w:rsidR="00754915" w:rsidRPr="00754915" w:rsidRDefault="00754915" w:rsidP="00FD7278">
      <w:pPr>
        <w:rPr>
          <w:b/>
          <w:bCs/>
          <w:sz w:val="22"/>
          <w:szCs w:val="22"/>
        </w:rPr>
      </w:pPr>
    </w:p>
    <w:sectPr w:rsidR="00754915" w:rsidRPr="00754915" w:rsidSect="00B20350">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9E56" w14:textId="77777777" w:rsidR="00A9312F" w:rsidRDefault="00A9312F" w:rsidP="007845A9">
      <w:r>
        <w:separator/>
      </w:r>
    </w:p>
  </w:endnote>
  <w:endnote w:type="continuationSeparator" w:id="0">
    <w:p w14:paraId="040C69E8" w14:textId="77777777" w:rsidR="00A9312F" w:rsidRDefault="00A9312F"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6404E3D5" w:rsidR="003140F2" w:rsidRPr="003140F2" w:rsidRDefault="003C3B22" w:rsidP="003140F2">
    <w:pPr>
      <w:pStyle w:val="Footer"/>
      <w:jc w:val="right"/>
      <w:rPr>
        <w:i/>
        <w:sz w:val="16"/>
        <w:szCs w:val="16"/>
      </w:rPr>
    </w:pPr>
    <w:r>
      <w:rPr>
        <w:i/>
        <w:sz w:val="16"/>
        <w:szCs w:val="16"/>
      </w:rPr>
      <w:t>January</w:t>
    </w:r>
    <w:r w:rsidR="00BF11B0">
      <w:rPr>
        <w:i/>
        <w:sz w:val="16"/>
        <w:szCs w:val="16"/>
      </w:rPr>
      <w:t xml:space="preserve"> 202</w:t>
    </w:r>
    <w:r w:rsidR="000D40F6">
      <w:rPr>
        <w:i/>
        <w:sz w:val="16"/>
        <w:szCs w:val="16"/>
      </w:rPr>
      <w:t>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BC6E" w14:textId="77777777" w:rsidR="00A9312F" w:rsidRDefault="00A9312F" w:rsidP="007845A9">
      <w:r>
        <w:separator/>
      </w:r>
    </w:p>
  </w:footnote>
  <w:footnote w:type="continuationSeparator" w:id="0">
    <w:p w14:paraId="2BA97911" w14:textId="77777777" w:rsidR="00A9312F" w:rsidRDefault="00A9312F"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222A8"/>
    <w:rsid w:val="00053C53"/>
    <w:rsid w:val="000A6EAD"/>
    <w:rsid w:val="000C0467"/>
    <w:rsid w:val="000C1E08"/>
    <w:rsid w:val="000D40F6"/>
    <w:rsid w:val="00130571"/>
    <w:rsid w:val="0013291E"/>
    <w:rsid w:val="00141E47"/>
    <w:rsid w:val="00142E8F"/>
    <w:rsid w:val="00152BAE"/>
    <w:rsid w:val="001A50C8"/>
    <w:rsid w:val="001F0D70"/>
    <w:rsid w:val="001F1B4F"/>
    <w:rsid w:val="002831CB"/>
    <w:rsid w:val="002B6AFD"/>
    <w:rsid w:val="002E2A20"/>
    <w:rsid w:val="002E450C"/>
    <w:rsid w:val="002E7F01"/>
    <w:rsid w:val="00310BF6"/>
    <w:rsid w:val="003140F2"/>
    <w:rsid w:val="003151A4"/>
    <w:rsid w:val="00322F2C"/>
    <w:rsid w:val="003703C0"/>
    <w:rsid w:val="0039782C"/>
    <w:rsid w:val="003C3B22"/>
    <w:rsid w:val="003D6D12"/>
    <w:rsid w:val="003E61CE"/>
    <w:rsid w:val="00457DD3"/>
    <w:rsid w:val="004B4D80"/>
    <w:rsid w:val="004D26E2"/>
    <w:rsid w:val="00514A10"/>
    <w:rsid w:val="0053479A"/>
    <w:rsid w:val="00602A5B"/>
    <w:rsid w:val="0066507A"/>
    <w:rsid w:val="00666E30"/>
    <w:rsid w:val="006753E9"/>
    <w:rsid w:val="006864BC"/>
    <w:rsid w:val="006A7473"/>
    <w:rsid w:val="006B373C"/>
    <w:rsid w:val="006E7F05"/>
    <w:rsid w:val="00711D3F"/>
    <w:rsid w:val="00717D77"/>
    <w:rsid w:val="00754915"/>
    <w:rsid w:val="00773324"/>
    <w:rsid w:val="0077671A"/>
    <w:rsid w:val="00781932"/>
    <w:rsid w:val="007845A9"/>
    <w:rsid w:val="00786ADF"/>
    <w:rsid w:val="00834CD6"/>
    <w:rsid w:val="00856D59"/>
    <w:rsid w:val="008C0996"/>
    <w:rsid w:val="008D13D3"/>
    <w:rsid w:val="008E4E50"/>
    <w:rsid w:val="008E7D97"/>
    <w:rsid w:val="008F380E"/>
    <w:rsid w:val="008F7DA3"/>
    <w:rsid w:val="00900E8D"/>
    <w:rsid w:val="00907F0B"/>
    <w:rsid w:val="00951791"/>
    <w:rsid w:val="00981617"/>
    <w:rsid w:val="009D7EE3"/>
    <w:rsid w:val="009F1566"/>
    <w:rsid w:val="00A147E4"/>
    <w:rsid w:val="00A5356C"/>
    <w:rsid w:val="00A84FA8"/>
    <w:rsid w:val="00A87801"/>
    <w:rsid w:val="00A9312F"/>
    <w:rsid w:val="00AA67A0"/>
    <w:rsid w:val="00AB3002"/>
    <w:rsid w:val="00AD5CFA"/>
    <w:rsid w:val="00B05676"/>
    <w:rsid w:val="00B20350"/>
    <w:rsid w:val="00B839B2"/>
    <w:rsid w:val="00B84D55"/>
    <w:rsid w:val="00B95DE3"/>
    <w:rsid w:val="00BA156C"/>
    <w:rsid w:val="00BD4618"/>
    <w:rsid w:val="00BF11B0"/>
    <w:rsid w:val="00C22087"/>
    <w:rsid w:val="00C331C7"/>
    <w:rsid w:val="00C331E4"/>
    <w:rsid w:val="00C4580C"/>
    <w:rsid w:val="00C6748F"/>
    <w:rsid w:val="00CA4A21"/>
    <w:rsid w:val="00CE3C89"/>
    <w:rsid w:val="00CF1EC2"/>
    <w:rsid w:val="00D049FC"/>
    <w:rsid w:val="00D229DA"/>
    <w:rsid w:val="00D31427"/>
    <w:rsid w:val="00D358EF"/>
    <w:rsid w:val="00D477F0"/>
    <w:rsid w:val="00D967EB"/>
    <w:rsid w:val="00DA74D4"/>
    <w:rsid w:val="00E31F69"/>
    <w:rsid w:val="00E703DE"/>
    <w:rsid w:val="00E767C2"/>
    <w:rsid w:val="00E9169E"/>
    <w:rsid w:val="00EA6A72"/>
    <w:rsid w:val="00ED3AD0"/>
    <w:rsid w:val="00ED76DB"/>
    <w:rsid w:val="00F25F2A"/>
    <w:rsid w:val="00F3629C"/>
    <w:rsid w:val="00F92719"/>
    <w:rsid w:val="00FD727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738DA8E1-11F2-4B9E-8169-4E0980FE0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6101B-8B67-46EE-863A-BA704F8B20E5}">
  <ds:schemaRefs>
    <ds:schemaRef ds:uri="http://schemas.microsoft.com/sharepoint/v3/contenttype/forms"/>
  </ds:schemaRefs>
</ds:datastoreItem>
</file>

<file path=customXml/itemProps3.xml><?xml version="1.0" encoding="utf-8"?>
<ds:datastoreItem xmlns:ds="http://schemas.openxmlformats.org/officeDocument/2006/customXml" ds:itemID="{3AC5A5C3-56F7-458B-9439-F8A44BE2F416}">
  <ds:schemaRefs>
    <ds:schemaRef ds:uri="d74ae5b9-c350-4c69-8aba-abb3988bfc1b"/>
    <ds:schemaRef ds:uri="http://purl.org/dc/dcmitype/"/>
    <ds:schemaRef ds:uri="http://purl.org/dc/elements/1.1/"/>
    <ds:schemaRef ds:uri="d1aedab4-c4c6-4882-97d7-fc5a654b5f25"/>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6753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2024-01-31T06:36:00Z</dcterms:created>
  <dc:creator>Queensland Government</dc:creator>
  <cp:keywords>audio described, video described</cp:keywords>
  <cp:lastModifiedBy>Michelle McCarron</cp:lastModifiedBy>
  <dcterms:modified xsi:type="dcterms:W3CDTF">2024-01-31T06:36:00Z</dcterms:modified>
  <cp:revision>2</cp:revision>
  <dc:subject>Video transcript</dc:subject>
  <dc:title>Tahnee and Shailen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